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30FF" w:rsidRPr="00156D99" w:rsidRDefault="005630FF" w:rsidP="005630FF">
      <w:pPr>
        <w:spacing w:after="0"/>
        <w:rPr>
          <w:rFonts w:ascii="Times New Roman" w:hAnsi="Times New Roman"/>
          <w:b/>
          <w:sz w:val="24"/>
          <w:szCs w:val="24"/>
        </w:rPr>
      </w:pPr>
      <w:r w:rsidRPr="00156D99">
        <w:rPr>
          <w:rFonts w:ascii="Times New Roman" w:hAnsi="Times New Roman"/>
          <w:b/>
          <w:sz w:val="24"/>
          <w:szCs w:val="24"/>
        </w:rPr>
        <w:t>SPOMEN GALERIJA IVANA MEŠTROVIĆA</w:t>
      </w:r>
    </w:p>
    <w:p w:rsidR="005630FF" w:rsidRPr="00156D99" w:rsidRDefault="005630FF" w:rsidP="005630FF">
      <w:pPr>
        <w:spacing w:after="0"/>
        <w:rPr>
          <w:rFonts w:ascii="Times New Roman" w:hAnsi="Times New Roman"/>
          <w:sz w:val="24"/>
          <w:szCs w:val="24"/>
        </w:rPr>
      </w:pPr>
      <w:r w:rsidRPr="00156D99">
        <w:rPr>
          <w:rFonts w:ascii="Times New Roman" w:hAnsi="Times New Roman"/>
          <w:sz w:val="24"/>
          <w:szCs w:val="24"/>
        </w:rPr>
        <w:t>Trg dr. Franje Tuđmana 12</w:t>
      </w:r>
    </w:p>
    <w:p w:rsidR="005630FF" w:rsidRDefault="005630FF" w:rsidP="005630FF">
      <w:pPr>
        <w:spacing w:after="0"/>
        <w:rPr>
          <w:rFonts w:ascii="Times New Roman" w:hAnsi="Times New Roman"/>
          <w:sz w:val="24"/>
          <w:szCs w:val="24"/>
        </w:rPr>
      </w:pPr>
      <w:r w:rsidRPr="00156D99">
        <w:rPr>
          <w:rFonts w:ascii="Times New Roman" w:hAnsi="Times New Roman"/>
          <w:sz w:val="24"/>
          <w:szCs w:val="24"/>
        </w:rPr>
        <w:t>35210 VRPOLJE</w:t>
      </w:r>
    </w:p>
    <w:p w:rsidR="008A6818" w:rsidRDefault="008A6818" w:rsidP="005630FF">
      <w:pPr>
        <w:spacing w:after="0"/>
        <w:rPr>
          <w:rFonts w:ascii="Times New Roman" w:hAnsi="Times New Roman"/>
          <w:sz w:val="24"/>
          <w:szCs w:val="24"/>
        </w:rPr>
      </w:pPr>
      <w:r>
        <w:rPr>
          <w:rFonts w:ascii="Times New Roman" w:hAnsi="Times New Roman"/>
          <w:sz w:val="24"/>
          <w:szCs w:val="24"/>
        </w:rPr>
        <w:t>Tel. i fax: 035/439-075</w:t>
      </w:r>
    </w:p>
    <w:p w:rsidR="008A6818" w:rsidRDefault="004A1FEB" w:rsidP="005630FF">
      <w:pPr>
        <w:spacing w:after="0"/>
        <w:rPr>
          <w:rFonts w:ascii="Times New Roman" w:hAnsi="Times New Roman"/>
          <w:sz w:val="24"/>
          <w:szCs w:val="24"/>
        </w:rPr>
      </w:pPr>
      <w:hyperlink r:id="rId7" w:history="1">
        <w:r w:rsidR="008A6818" w:rsidRPr="00B11849">
          <w:rPr>
            <w:rStyle w:val="Hiperveza"/>
            <w:rFonts w:ascii="Times New Roman" w:hAnsi="Times New Roman"/>
            <w:sz w:val="24"/>
            <w:szCs w:val="24"/>
          </w:rPr>
          <w:t>www.sgimv.hr</w:t>
        </w:r>
      </w:hyperlink>
    </w:p>
    <w:p w:rsidR="008A6818" w:rsidRPr="00156D99" w:rsidRDefault="008A6818" w:rsidP="005630FF">
      <w:pPr>
        <w:spacing w:after="0"/>
        <w:rPr>
          <w:rFonts w:ascii="Times New Roman" w:hAnsi="Times New Roman"/>
          <w:sz w:val="24"/>
          <w:szCs w:val="24"/>
        </w:rPr>
      </w:pPr>
      <w:r>
        <w:rPr>
          <w:rFonts w:ascii="Times New Roman" w:hAnsi="Times New Roman"/>
          <w:sz w:val="24"/>
          <w:szCs w:val="24"/>
        </w:rPr>
        <w:t>e-mail: spomen.galerija.mestrovic@sb.t-com.hr</w:t>
      </w:r>
    </w:p>
    <w:p w:rsidR="005630FF" w:rsidRPr="00156D99" w:rsidRDefault="005630FF" w:rsidP="005630FF">
      <w:pPr>
        <w:spacing w:after="0"/>
        <w:jc w:val="center"/>
        <w:rPr>
          <w:rFonts w:ascii="Times New Roman" w:hAnsi="Times New Roman"/>
          <w:b/>
          <w:color w:val="FF0000"/>
          <w:sz w:val="24"/>
          <w:szCs w:val="24"/>
        </w:rPr>
      </w:pPr>
    </w:p>
    <w:p w:rsidR="005630FF" w:rsidRPr="00156D99" w:rsidRDefault="005630FF" w:rsidP="005630FF">
      <w:pPr>
        <w:spacing w:after="0"/>
        <w:jc w:val="center"/>
        <w:rPr>
          <w:rFonts w:ascii="Times New Roman" w:hAnsi="Times New Roman"/>
          <w:b/>
          <w:color w:val="FF0000"/>
          <w:sz w:val="24"/>
          <w:szCs w:val="24"/>
        </w:rPr>
      </w:pPr>
    </w:p>
    <w:p w:rsidR="005630FF" w:rsidRPr="00156D99" w:rsidRDefault="005630FF" w:rsidP="005630FF">
      <w:pPr>
        <w:spacing w:after="0"/>
        <w:jc w:val="center"/>
        <w:rPr>
          <w:rFonts w:ascii="Times New Roman" w:hAnsi="Times New Roman"/>
          <w:b/>
          <w:sz w:val="24"/>
          <w:szCs w:val="24"/>
        </w:rPr>
      </w:pPr>
      <w:r w:rsidRPr="00156D99">
        <w:rPr>
          <w:rFonts w:ascii="Times New Roman" w:hAnsi="Times New Roman"/>
          <w:b/>
          <w:sz w:val="24"/>
          <w:szCs w:val="24"/>
        </w:rPr>
        <w:t>IZVJEŠĆE O RADU SPOMEN GALERIJE IVANA MEŠTROVIĆA VRPOLJE</w:t>
      </w:r>
    </w:p>
    <w:p w:rsidR="005630FF" w:rsidRPr="00156D99" w:rsidRDefault="005630FF" w:rsidP="005630FF">
      <w:pPr>
        <w:spacing w:after="0"/>
        <w:jc w:val="center"/>
        <w:rPr>
          <w:rFonts w:ascii="Times New Roman" w:hAnsi="Times New Roman"/>
          <w:b/>
          <w:sz w:val="24"/>
          <w:szCs w:val="24"/>
        </w:rPr>
      </w:pPr>
      <w:r w:rsidRPr="00156D99">
        <w:rPr>
          <w:rFonts w:ascii="Times New Roman" w:hAnsi="Times New Roman"/>
          <w:b/>
          <w:sz w:val="24"/>
          <w:szCs w:val="24"/>
        </w:rPr>
        <w:t>ZA 2016. GODINU</w:t>
      </w:r>
    </w:p>
    <w:p w:rsidR="005630FF" w:rsidRPr="00156D99" w:rsidRDefault="005630FF" w:rsidP="005630FF">
      <w:pPr>
        <w:spacing w:after="0"/>
        <w:jc w:val="both"/>
        <w:rPr>
          <w:rFonts w:ascii="Times New Roman" w:hAnsi="Times New Roman"/>
          <w:b/>
          <w:color w:val="FF0000"/>
          <w:sz w:val="24"/>
          <w:szCs w:val="24"/>
        </w:rPr>
      </w:pPr>
    </w:p>
    <w:p w:rsidR="005630FF" w:rsidRPr="00A9148E" w:rsidRDefault="005630FF" w:rsidP="005630FF">
      <w:pPr>
        <w:spacing w:after="0"/>
        <w:rPr>
          <w:rFonts w:ascii="Times New Roman" w:hAnsi="Times New Roman"/>
          <w:b/>
          <w:sz w:val="24"/>
          <w:szCs w:val="24"/>
        </w:rPr>
      </w:pPr>
      <w:r w:rsidRPr="00A9148E">
        <w:rPr>
          <w:rFonts w:ascii="Times New Roman" w:hAnsi="Times New Roman"/>
          <w:b/>
          <w:sz w:val="24"/>
          <w:szCs w:val="24"/>
        </w:rPr>
        <w:t>1. SKUPLJANJE GRAĐE</w:t>
      </w:r>
    </w:p>
    <w:p w:rsidR="005630FF" w:rsidRPr="00A9148E" w:rsidRDefault="005630FF" w:rsidP="005630FF">
      <w:pPr>
        <w:spacing w:after="0"/>
        <w:rPr>
          <w:rFonts w:ascii="Times New Roman" w:hAnsi="Times New Roman"/>
          <w:b/>
          <w:sz w:val="24"/>
          <w:szCs w:val="24"/>
        </w:rPr>
      </w:pPr>
      <w:r w:rsidRPr="00A9148E">
        <w:rPr>
          <w:rFonts w:ascii="Times New Roman" w:hAnsi="Times New Roman"/>
          <w:b/>
          <w:sz w:val="24"/>
          <w:szCs w:val="24"/>
        </w:rPr>
        <w:t>1.</w:t>
      </w:r>
      <w:r w:rsidR="008A6818">
        <w:rPr>
          <w:rFonts w:ascii="Times New Roman" w:hAnsi="Times New Roman"/>
          <w:b/>
          <w:sz w:val="24"/>
          <w:szCs w:val="24"/>
        </w:rPr>
        <w:t>7</w:t>
      </w:r>
      <w:r w:rsidRPr="00A9148E">
        <w:rPr>
          <w:rFonts w:ascii="Times New Roman" w:hAnsi="Times New Roman"/>
          <w:b/>
          <w:sz w:val="24"/>
          <w:szCs w:val="24"/>
        </w:rPr>
        <w:t xml:space="preserve">. </w:t>
      </w:r>
      <w:r w:rsidR="008A6818">
        <w:rPr>
          <w:rFonts w:ascii="Times New Roman" w:hAnsi="Times New Roman"/>
          <w:b/>
          <w:sz w:val="24"/>
          <w:szCs w:val="24"/>
        </w:rPr>
        <w:t>Ostalo</w:t>
      </w:r>
    </w:p>
    <w:p w:rsidR="005630FF" w:rsidRPr="00A9148E" w:rsidRDefault="005630FF" w:rsidP="005630FF">
      <w:pPr>
        <w:spacing w:after="0"/>
        <w:jc w:val="both"/>
        <w:rPr>
          <w:rFonts w:ascii="Times New Roman" w:hAnsi="Times New Roman"/>
          <w:sz w:val="24"/>
          <w:szCs w:val="24"/>
        </w:rPr>
      </w:pPr>
      <w:r w:rsidRPr="00A9148E">
        <w:rPr>
          <w:rFonts w:ascii="Times New Roman" w:hAnsi="Times New Roman"/>
          <w:sz w:val="24"/>
          <w:szCs w:val="24"/>
        </w:rPr>
        <w:t>Ustanova je tijekom godine obogatila fundus zbirke dječjeg stvaralaštva</w:t>
      </w:r>
      <w:r w:rsidR="00206DD2">
        <w:rPr>
          <w:rFonts w:ascii="Times New Roman" w:hAnsi="Times New Roman"/>
          <w:sz w:val="24"/>
          <w:szCs w:val="24"/>
        </w:rPr>
        <w:t>,</w:t>
      </w:r>
      <w:r w:rsidRPr="00A9148E">
        <w:rPr>
          <w:rFonts w:ascii="Times New Roman" w:hAnsi="Times New Roman"/>
          <w:sz w:val="24"/>
          <w:szCs w:val="24"/>
        </w:rPr>
        <w:t xml:space="preserve"> koja je u nastajanju</w:t>
      </w:r>
      <w:r w:rsidR="00206DD2">
        <w:rPr>
          <w:rFonts w:ascii="Times New Roman" w:hAnsi="Times New Roman"/>
          <w:sz w:val="24"/>
          <w:szCs w:val="24"/>
        </w:rPr>
        <w:t>,</w:t>
      </w:r>
      <w:r w:rsidRPr="00A9148E">
        <w:rPr>
          <w:rFonts w:ascii="Times New Roman" w:hAnsi="Times New Roman"/>
          <w:sz w:val="24"/>
          <w:szCs w:val="24"/>
        </w:rPr>
        <w:t xml:space="preserve"> dječjim radovima – crteži, fotografije, skulpture….</w:t>
      </w:r>
    </w:p>
    <w:p w:rsidR="005630FF" w:rsidRPr="00156D99" w:rsidRDefault="005630FF" w:rsidP="005630FF">
      <w:pPr>
        <w:spacing w:after="0"/>
        <w:jc w:val="both"/>
        <w:rPr>
          <w:rFonts w:ascii="Times New Roman" w:hAnsi="Times New Roman"/>
          <w:color w:val="FF0000"/>
          <w:sz w:val="24"/>
          <w:szCs w:val="24"/>
        </w:rPr>
      </w:pPr>
    </w:p>
    <w:p w:rsidR="005630FF" w:rsidRPr="00156D99" w:rsidRDefault="005630FF" w:rsidP="005630FF">
      <w:pPr>
        <w:spacing w:after="0"/>
        <w:jc w:val="both"/>
        <w:rPr>
          <w:rFonts w:ascii="Times New Roman" w:hAnsi="Times New Roman"/>
          <w:b/>
          <w:sz w:val="24"/>
          <w:szCs w:val="24"/>
        </w:rPr>
      </w:pPr>
      <w:r w:rsidRPr="00156D99">
        <w:rPr>
          <w:rFonts w:ascii="Times New Roman" w:hAnsi="Times New Roman"/>
          <w:b/>
          <w:sz w:val="24"/>
          <w:szCs w:val="24"/>
        </w:rPr>
        <w:t>2. ZAŠTITA MUZEJSKE GRAĐE</w:t>
      </w:r>
    </w:p>
    <w:p w:rsidR="005630FF" w:rsidRPr="00156D99" w:rsidRDefault="005630FF" w:rsidP="005630FF">
      <w:pPr>
        <w:spacing w:after="0"/>
        <w:jc w:val="both"/>
        <w:rPr>
          <w:rFonts w:ascii="Times New Roman" w:hAnsi="Times New Roman"/>
          <w:b/>
          <w:sz w:val="24"/>
          <w:szCs w:val="24"/>
        </w:rPr>
      </w:pPr>
      <w:r w:rsidRPr="00156D99">
        <w:rPr>
          <w:rFonts w:ascii="Times New Roman" w:hAnsi="Times New Roman"/>
          <w:b/>
          <w:sz w:val="24"/>
          <w:szCs w:val="24"/>
        </w:rPr>
        <w:t>2.1. Preventivna zaštita</w:t>
      </w:r>
    </w:p>
    <w:p w:rsidR="005630FF" w:rsidRPr="00A9148E" w:rsidRDefault="005630FF" w:rsidP="005630FF">
      <w:pPr>
        <w:spacing w:after="0"/>
        <w:jc w:val="both"/>
        <w:rPr>
          <w:rFonts w:ascii="Times New Roman" w:hAnsi="Times New Roman"/>
          <w:color w:val="FF0000"/>
          <w:sz w:val="24"/>
          <w:szCs w:val="24"/>
        </w:rPr>
      </w:pPr>
      <w:r w:rsidRPr="00A9148E">
        <w:rPr>
          <w:rFonts w:ascii="Times New Roman" w:hAnsi="Times New Roman"/>
          <w:sz w:val="24"/>
          <w:szCs w:val="24"/>
        </w:rPr>
        <w:t>Izgradnjom malog spremišta stvoreni su bolji uvjeti za pohranu muzejske građe koja nije izložena u stalnom postavu.</w:t>
      </w:r>
    </w:p>
    <w:p w:rsidR="005630FF" w:rsidRPr="00156D99" w:rsidRDefault="005630FF" w:rsidP="005630FF">
      <w:pPr>
        <w:spacing w:after="0"/>
        <w:jc w:val="both"/>
        <w:rPr>
          <w:rFonts w:ascii="Times New Roman" w:hAnsi="Times New Roman"/>
          <w:b/>
          <w:color w:val="FF0000"/>
          <w:sz w:val="24"/>
          <w:szCs w:val="24"/>
        </w:rPr>
      </w:pPr>
    </w:p>
    <w:p w:rsidR="005630FF" w:rsidRPr="00156D99" w:rsidRDefault="005630FF" w:rsidP="005630FF">
      <w:pPr>
        <w:spacing w:after="0"/>
        <w:jc w:val="both"/>
        <w:rPr>
          <w:rFonts w:ascii="Times New Roman" w:hAnsi="Times New Roman"/>
          <w:b/>
          <w:sz w:val="24"/>
          <w:szCs w:val="24"/>
        </w:rPr>
      </w:pPr>
      <w:r w:rsidRPr="00156D99">
        <w:rPr>
          <w:rFonts w:ascii="Times New Roman" w:hAnsi="Times New Roman"/>
          <w:b/>
          <w:sz w:val="24"/>
          <w:szCs w:val="24"/>
        </w:rPr>
        <w:t>2 2. i 2.3. Konzervacija/restauracija</w:t>
      </w:r>
    </w:p>
    <w:p w:rsidR="005630FF" w:rsidRPr="00156D99" w:rsidRDefault="005630FF" w:rsidP="005630FF">
      <w:pPr>
        <w:spacing w:after="0"/>
        <w:jc w:val="both"/>
        <w:rPr>
          <w:rFonts w:ascii="Times New Roman" w:hAnsi="Times New Roman"/>
          <w:sz w:val="24"/>
          <w:szCs w:val="24"/>
        </w:rPr>
      </w:pPr>
      <w:r w:rsidRPr="00156D99">
        <w:rPr>
          <w:rFonts w:ascii="Times New Roman" w:hAnsi="Times New Roman"/>
          <w:sz w:val="24"/>
          <w:szCs w:val="24"/>
        </w:rPr>
        <w:t xml:space="preserve">U 2016. godini nastavljeni su konzervatorsko-restauratorski radovi na Meštrovićevim djelima </w:t>
      </w:r>
      <w:r w:rsidRPr="002517C1">
        <w:rPr>
          <w:rFonts w:ascii="Times New Roman" w:hAnsi="Times New Roman"/>
          <w:sz w:val="24"/>
          <w:szCs w:val="24"/>
        </w:rPr>
        <w:t xml:space="preserve">u gipsu </w:t>
      </w:r>
      <w:r w:rsidRPr="00156D99">
        <w:rPr>
          <w:rFonts w:ascii="Times New Roman" w:hAnsi="Times New Roman"/>
          <w:sz w:val="24"/>
          <w:szCs w:val="24"/>
        </w:rPr>
        <w:t>iz fundusa Atelijera Meštrović Zagreb i Gliptoteke Hrvatske akademije znanosti i umjetnosti izloženima u stalnom postavu Spomen galerije Ivana Meštrovića Vrpolje od njezina otvorenja 1972. godine.  Sredstva u cijelosti osigurava Ministarstvo kulture prema Ugovoru s Hrvatskim restauratorskim zavodom, koji je uz odobrenje Muzeja Ivana Meštrovića, nositelj ugovora i radova.</w:t>
      </w:r>
    </w:p>
    <w:p w:rsidR="005630FF" w:rsidRPr="00156D99" w:rsidRDefault="005630FF" w:rsidP="005630FF">
      <w:pPr>
        <w:spacing w:after="0"/>
        <w:jc w:val="both"/>
        <w:rPr>
          <w:rFonts w:ascii="Times New Roman" w:hAnsi="Times New Roman"/>
          <w:sz w:val="24"/>
          <w:szCs w:val="24"/>
        </w:rPr>
      </w:pPr>
      <w:r w:rsidRPr="00156D99">
        <w:rPr>
          <w:rFonts w:ascii="Times New Roman" w:hAnsi="Times New Roman"/>
          <w:sz w:val="24"/>
          <w:szCs w:val="24"/>
        </w:rPr>
        <w:t xml:space="preserve">Tijekom godine restaurirano je </w:t>
      </w:r>
      <w:r>
        <w:rPr>
          <w:rFonts w:ascii="Times New Roman" w:hAnsi="Times New Roman"/>
          <w:sz w:val="24"/>
          <w:szCs w:val="24"/>
        </w:rPr>
        <w:t>šest</w:t>
      </w:r>
      <w:r w:rsidRPr="00156D99">
        <w:rPr>
          <w:rFonts w:ascii="Times New Roman" w:hAnsi="Times New Roman"/>
          <w:sz w:val="24"/>
          <w:szCs w:val="24"/>
        </w:rPr>
        <w:t xml:space="preserve"> Meštrovićevih djela: „</w:t>
      </w:r>
      <w:r>
        <w:rPr>
          <w:rFonts w:ascii="Times New Roman" w:hAnsi="Times New Roman"/>
          <w:sz w:val="24"/>
          <w:szCs w:val="24"/>
        </w:rPr>
        <w:t>Povijest Hrvata</w:t>
      </w:r>
      <w:r w:rsidRPr="00156D99">
        <w:rPr>
          <w:rFonts w:ascii="Times New Roman" w:hAnsi="Times New Roman"/>
          <w:sz w:val="24"/>
          <w:szCs w:val="24"/>
        </w:rPr>
        <w:t xml:space="preserve">“, „Majka </w:t>
      </w:r>
      <w:r>
        <w:rPr>
          <w:rFonts w:ascii="Times New Roman" w:hAnsi="Times New Roman"/>
          <w:sz w:val="24"/>
          <w:szCs w:val="24"/>
        </w:rPr>
        <w:t>doji dijete</w:t>
      </w:r>
      <w:r w:rsidRPr="00156D99">
        <w:rPr>
          <w:rFonts w:ascii="Times New Roman" w:hAnsi="Times New Roman"/>
          <w:sz w:val="24"/>
          <w:szCs w:val="24"/>
        </w:rPr>
        <w:t>“, „</w:t>
      </w:r>
      <w:r>
        <w:rPr>
          <w:rFonts w:ascii="Times New Roman" w:hAnsi="Times New Roman"/>
          <w:sz w:val="24"/>
          <w:szCs w:val="24"/>
        </w:rPr>
        <w:t>Apostol s knjigom</w:t>
      </w:r>
      <w:r w:rsidRPr="00156D99">
        <w:rPr>
          <w:rFonts w:ascii="Times New Roman" w:hAnsi="Times New Roman"/>
          <w:sz w:val="24"/>
          <w:szCs w:val="24"/>
        </w:rPr>
        <w:t>“ „</w:t>
      </w:r>
      <w:r>
        <w:rPr>
          <w:rFonts w:ascii="Times New Roman" w:hAnsi="Times New Roman"/>
          <w:sz w:val="24"/>
          <w:szCs w:val="24"/>
        </w:rPr>
        <w:t>Majka uči dijete moliti“</w:t>
      </w:r>
      <w:r w:rsidRPr="00156D99">
        <w:rPr>
          <w:rFonts w:ascii="Times New Roman" w:hAnsi="Times New Roman"/>
          <w:sz w:val="24"/>
          <w:szCs w:val="24"/>
        </w:rPr>
        <w:t>, „</w:t>
      </w:r>
      <w:r>
        <w:rPr>
          <w:rFonts w:ascii="Times New Roman" w:hAnsi="Times New Roman"/>
          <w:sz w:val="24"/>
          <w:szCs w:val="24"/>
        </w:rPr>
        <w:t>Ženski torzo (s rukama)</w:t>
      </w:r>
      <w:r w:rsidRPr="00156D99">
        <w:rPr>
          <w:rFonts w:ascii="Times New Roman" w:hAnsi="Times New Roman"/>
          <w:sz w:val="24"/>
          <w:szCs w:val="24"/>
        </w:rPr>
        <w:t>“, „</w:t>
      </w:r>
      <w:r>
        <w:rPr>
          <w:rFonts w:ascii="Times New Roman" w:hAnsi="Times New Roman"/>
          <w:sz w:val="24"/>
          <w:szCs w:val="24"/>
        </w:rPr>
        <w:t>Anđeo Gabrijel“</w:t>
      </w:r>
      <w:r w:rsidRPr="00156D99">
        <w:rPr>
          <w:rFonts w:ascii="Times New Roman" w:hAnsi="Times New Roman"/>
          <w:sz w:val="24"/>
          <w:szCs w:val="24"/>
        </w:rPr>
        <w:t xml:space="preserve">. </w:t>
      </w:r>
      <w:r>
        <w:rPr>
          <w:rFonts w:ascii="Times New Roman" w:hAnsi="Times New Roman"/>
          <w:sz w:val="24"/>
          <w:szCs w:val="24"/>
        </w:rPr>
        <w:t>Dva su djela (Anđeo Gabrijel i Majka uči dijete moliti</w:t>
      </w:r>
      <w:r w:rsidR="008A6818">
        <w:rPr>
          <w:rFonts w:ascii="Times New Roman" w:hAnsi="Times New Roman"/>
          <w:sz w:val="24"/>
          <w:szCs w:val="24"/>
        </w:rPr>
        <w:t>)</w:t>
      </w:r>
      <w:r>
        <w:rPr>
          <w:rFonts w:ascii="Times New Roman" w:hAnsi="Times New Roman"/>
          <w:sz w:val="24"/>
          <w:szCs w:val="24"/>
        </w:rPr>
        <w:t xml:space="preserve"> restaurirana </w:t>
      </w:r>
      <w:r w:rsidRPr="00156D99">
        <w:rPr>
          <w:rFonts w:ascii="Times New Roman" w:hAnsi="Times New Roman"/>
          <w:sz w:val="24"/>
          <w:szCs w:val="24"/>
        </w:rPr>
        <w:t xml:space="preserve">u radionici Restauratorskog odjela u Osijeku, a </w:t>
      </w:r>
      <w:r>
        <w:rPr>
          <w:rFonts w:ascii="Times New Roman" w:hAnsi="Times New Roman"/>
          <w:sz w:val="24"/>
          <w:szCs w:val="24"/>
        </w:rPr>
        <w:t xml:space="preserve">na ostalima su </w:t>
      </w:r>
      <w:r w:rsidRPr="00156D99">
        <w:rPr>
          <w:rFonts w:ascii="Times New Roman" w:hAnsi="Times New Roman"/>
          <w:sz w:val="24"/>
          <w:szCs w:val="24"/>
        </w:rPr>
        <w:t xml:space="preserve">radovi izvođeni u prostoru galerije. </w:t>
      </w:r>
    </w:p>
    <w:p w:rsidR="005630FF" w:rsidRPr="00156D99" w:rsidRDefault="005630FF" w:rsidP="005630FF">
      <w:pPr>
        <w:spacing w:after="0"/>
        <w:jc w:val="both"/>
        <w:rPr>
          <w:rFonts w:ascii="Times New Roman" w:hAnsi="Times New Roman"/>
          <w:sz w:val="24"/>
          <w:szCs w:val="24"/>
        </w:rPr>
      </w:pPr>
      <w:r w:rsidRPr="00156D99">
        <w:rPr>
          <w:rFonts w:ascii="Times New Roman" w:hAnsi="Times New Roman"/>
          <w:sz w:val="24"/>
          <w:szCs w:val="24"/>
        </w:rPr>
        <w:t>Izvođač radova: Hrvatski restauratorski zavod Zagreb</w:t>
      </w:r>
    </w:p>
    <w:p w:rsidR="005630FF" w:rsidRPr="00156D99" w:rsidRDefault="005630FF" w:rsidP="005630FF">
      <w:pPr>
        <w:spacing w:after="0"/>
        <w:jc w:val="both"/>
        <w:rPr>
          <w:rFonts w:ascii="Times New Roman" w:hAnsi="Times New Roman"/>
          <w:sz w:val="24"/>
          <w:szCs w:val="24"/>
        </w:rPr>
      </w:pPr>
      <w:r w:rsidRPr="00156D99">
        <w:rPr>
          <w:rFonts w:ascii="Times New Roman" w:hAnsi="Times New Roman"/>
          <w:sz w:val="24"/>
          <w:szCs w:val="24"/>
        </w:rPr>
        <w:t xml:space="preserve">                           Restauratorski odjel Osijek</w:t>
      </w:r>
    </w:p>
    <w:p w:rsidR="005630FF" w:rsidRPr="00156D99" w:rsidRDefault="005630FF" w:rsidP="005630FF">
      <w:pPr>
        <w:spacing w:after="0" w:line="240" w:lineRule="auto"/>
        <w:jc w:val="both"/>
        <w:rPr>
          <w:rFonts w:ascii="Tahoma" w:hAnsi="Tahoma" w:cs="Tahoma"/>
          <w:b/>
          <w:color w:val="FF0000"/>
        </w:rPr>
      </w:pPr>
    </w:p>
    <w:p w:rsidR="005630FF" w:rsidRPr="008A6818" w:rsidRDefault="005630FF" w:rsidP="005630FF">
      <w:pPr>
        <w:spacing w:after="0"/>
        <w:rPr>
          <w:rFonts w:ascii="Times New Roman" w:hAnsi="Times New Roman"/>
          <w:b/>
          <w:sz w:val="24"/>
          <w:szCs w:val="24"/>
        </w:rPr>
      </w:pPr>
      <w:r w:rsidRPr="008A6818">
        <w:rPr>
          <w:rFonts w:ascii="Times New Roman" w:hAnsi="Times New Roman"/>
          <w:b/>
          <w:sz w:val="24"/>
          <w:szCs w:val="24"/>
        </w:rPr>
        <w:t>3. DOKUMENTACIJA</w:t>
      </w:r>
    </w:p>
    <w:p w:rsidR="005630FF" w:rsidRPr="001670CF" w:rsidRDefault="005630FF" w:rsidP="005630FF">
      <w:pPr>
        <w:spacing w:after="0"/>
        <w:jc w:val="both"/>
        <w:rPr>
          <w:rFonts w:ascii="Times New Roman" w:hAnsi="Times New Roman"/>
          <w:b/>
          <w:sz w:val="24"/>
          <w:szCs w:val="24"/>
        </w:rPr>
      </w:pPr>
      <w:r w:rsidRPr="001670CF">
        <w:rPr>
          <w:rFonts w:ascii="Times New Roman" w:hAnsi="Times New Roman"/>
          <w:b/>
          <w:sz w:val="24"/>
          <w:szCs w:val="24"/>
        </w:rPr>
        <w:t xml:space="preserve">3.1. Inventarna knjiga </w:t>
      </w:r>
    </w:p>
    <w:p w:rsidR="005630FF" w:rsidRPr="001670CF" w:rsidRDefault="001670CF" w:rsidP="005630FF">
      <w:pPr>
        <w:jc w:val="both"/>
        <w:rPr>
          <w:rFonts w:ascii="Times New Roman" w:hAnsi="Times New Roman"/>
          <w:sz w:val="24"/>
          <w:szCs w:val="24"/>
        </w:rPr>
      </w:pPr>
      <w:r>
        <w:rPr>
          <w:rFonts w:ascii="Times New Roman" w:hAnsi="Times New Roman"/>
          <w:sz w:val="24"/>
          <w:szCs w:val="24"/>
        </w:rPr>
        <w:t xml:space="preserve">Tijekom godine nije bilo unosa u inventarnu knjigu građe </w:t>
      </w:r>
      <w:r w:rsidR="005630FF" w:rsidRPr="001670CF">
        <w:rPr>
          <w:rFonts w:ascii="Times New Roman" w:hAnsi="Times New Roman"/>
          <w:sz w:val="24"/>
          <w:szCs w:val="24"/>
        </w:rPr>
        <w:t xml:space="preserve">koja broji 49 predmeta. </w:t>
      </w:r>
    </w:p>
    <w:p w:rsidR="005630FF" w:rsidRPr="001670CF" w:rsidRDefault="005630FF" w:rsidP="005630FF">
      <w:pPr>
        <w:spacing w:after="0"/>
        <w:jc w:val="both"/>
        <w:rPr>
          <w:rFonts w:ascii="Times New Roman" w:hAnsi="Times New Roman"/>
          <w:b/>
          <w:sz w:val="24"/>
          <w:szCs w:val="24"/>
        </w:rPr>
      </w:pPr>
      <w:r w:rsidRPr="001670CF">
        <w:rPr>
          <w:rFonts w:ascii="Times New Roman" w:hAnsi="Times New Roman"/>
          <w:b/>
          <w:sz w:val="24"/>
          <w:szCs w:val="24"/>
        </w:rPr>
        <w:t>3.2. Katalog muzejskih predmeta</w:t>
      </w:r>
    </w:p>
    <w:p w:rsidR="005630FF" w:rsidRPr="001670CF" w:rsidRDefault="005630FF" w:rsidP="005630FF">
      <w:pPr>
        <w:spacing w:after="0"/>
        <w:jc w:val="both"/>
        <w:rPr>
          <w:rFonts w:ascii="Times New Roman" w:hAnsi="Times New Roman"/>
          <w:sz w:val="24"/>
          <w:szCs w:val="24"/>
        </w:rPr>
      </w:pPr>
      <w:r w:rsidRPr="001670CF">
        <w:rPr>
          <w:rFonts w:ascii="Times New Roman" w:hAnsi="Times New Roman"/>
          <w:sz w:val="24"/>
          <w:szCs w:val="24"/>
        </w:rPr>
        <w:t xml:space="preserve">Tijekom </w:t>
      </w:r>
      <w:r w:rsidR="001670CF">
        <w:rPr>
          <w:rFonts w:ascii="Times New Roman" w:hAnsi="Times New Roman"/>
          <w:sz w:val="24"/>
          <w:szCs w:val="24"/>
        </w:rPr>
        <w:t xml:space="preserve">rada na izradi novog kataloga stalnog postava radilo se i na </w:t>
      </w:r>
      <w:r w:rsidRPr="001670CF">
        <w:rPr>
          <w:rFonts w:ascii="Times New Roman" w:hAnsi="Times New Roman"/>
          <w:sz w:val="24"/>
          <w:szCs w:val="24"/>
        </w:rPr>
        <w:t>katalog</w:t>
      </w:r>
      <w:r w:rsidR="001670CF">
        <w:rPr>
          <w:rFonts w:ascii="Times New Roman" w:hAnsi="Times New Roman"/>
          <w:sz w:val="24"/>
          <w:szCs w:val="24"/>
        </w:rPr>
        <w:t>u</w:t>
      </w:r>
      <w:r w:rsidRPr="001670CF">
        <w:rPr>
          <w:rFonts w:ascii="Times New Roman" w:hAnsi="Times New Roman"/>
          <w:sz w:val="24"/>
          <w:szCs w:val="24"/>
        </w:rPr>
        <w:t xml:space="preserve"> muzejskih predmeta. </w:t>
      </w:r>
    </w:p>
    <w:p w:rsidR="005630FF" w:rsidRDefault="005630FF" w:rsidP="005630FF">
      <w:pPr>
        <w:spacing w:after="0"/>
        <w:jc w:val="both"/>
        <w:rPr>
          <w:rFonts w:ascii="Times New Roman" w:hAnsi="Times New Roman"/>
          <w:b/>
          <w:color w:val="FF0000"/>
          <w:sz w:val="24"/>
          <w:szCs w:val="24"/>
        </w:rPr>
      </w:pPr>
    </w:p>
    <w:p w:rsidR="002517C1" w:rsidRPr="00156D99" w:rsidRDefault="002517C1" w:rsidP="005630FF">
      <w:pPr>
        <w:spacing w:after="0"/>
        <w:jc w:val="both"/>
        <w:rPr>
          <w:rFonts w:ascii="Times New Roman" w:hAnsi="Times New Roman"/>
          <w:b/>
          <w:color w:val="FF0000"/>
          <w:sz w:val="24"/>
          <w:szCs w:val="24"/>
        </w:rPr>
      </w:pPr>
    </w:p>
    <w:p w:rsidR="005630FF" w:rsidRPr="001670CF" w:rsidRDefault="005630FF" w:rsidP="005630FF">
      <w:pPr>
        <w:spacing w:after="0"/>
        <w:jc w:val="both"/>
        <w:rPr>
          <w:rFonts w:ascii="Times New Roman" w:hAnsi="Times New Roman"/>
          <w:b/>
          <w:sz w:val="24"/>
          <w:szCs w:val="24"/>
        </w:rPr>
      </w:pPr>
      <w:r w:rsidRPr="001670CF">
        <w:rPr>
          <w:rFonts w:ascii="Times New Roman" w:hAnsi="Times New Roman"/>
          <w:b/>
          <w:sz w:val="24"/>
          <w:szCs w:val="24"/>
        </w:rPr>
        <w:lastRenderedPageBreak/>
        <w:t>3.3. Fototeka</w:t>
      </w:r>
    </w:p>
    <w:p w:rsidR="005630FF" w:rsidRPr="001670CF" w:rsidRDefault="005630FF" w:rsidP="005630FF">
      <w:pPr>
        <w:spacing w:after="0"/>
        <w:jc w:val="both"/>
        <w:rPr>
          <w:rFonts w:ascii="Times New Roman" w:hAnsi="Times New Roman"/>
          <w:sz w:val="24"/>
          <w:szCs w:val="24"/>
        </w:rPr>
      </w:pPr>
      <w:r w:rsidRPr="001670CF">
        <w:rPr>
          <w:rFonts w:ascii="Times New Roman" w:hAnsi="Times New Roman"/>
          <w:sz w:val="24"/>
          <w:szCs w:val="24"/>
        </w:rPr>
        <w:t>Fond fototeke je tijekom 201</w:t>
      </w:r>
      <w:r w:rsidR="001670CF">
        <w:rPr>
          <w:rFonts w:ascii="Times New Roman" w:hAnsi="Times New Roman"/>
          <w:sz w:val="24"/>
          <w:szCs w:val="24"/>
        </w:rPr>
        <w:t>6</w:t>
      </w:r>
      <w:r w:rsidRPr="001670CF">
        <w:rPr>
          <w:rFonts w:ascii="Times New Roman" w:hAnsi="Times New Roman"/>
          <w:sz w:val="24"/>
          <w:szCs w:val="24"/>
        </w:rPr>
        <w:t>. godine obogaćen digitalnim fotografijama s programa i događanja održanih u galeriji.</w:t>
      </w:r>
    </w:p>
    <w:p w:rsidR="005630FF" w:rsidRPr="00156D99" w:rsidRDefault="005630FF" w:rsidP="005630FF">
      <w:pPr>
        <w:spacing w:after="0"/>
        <w:jc w:val="both"/>
        <w:rPr>
          <w:rFonts w:ascii="Times New Roman" w:hAnsi="Times New Roman"/>
          <w:b/>
          <w:color w:val="FF0000"/>
          <w:sz w:val="24"/>
          <w:szCs w:val="24"/>
        </w:rPr>
      </w:pPr>
    </w:p>
    <w:p w:rsidR="005630FF" w:rsidRPr="001670CF" w:rsidRDefault="005630FF" w:rsidP="005630FF">
      <w:pPr>
        <w:spacing w:after="0"/>
        <w:jc w:val="both"/>
        <w:rPr>
          <w:rFonts w:ascii="Times New Roman" w:hAnsi="Times New Roman"/>
          <w:b/>
          <w:sz w:val="24"/>
          <w:szCs w:val="24"/>
        </w:rPr>
      </w:pPr>
      <w:r w:rsidRPr="001670CF">
        <w:rPr>
          <w:rFonts w:ascii="Times New Roman" w:hAnsi="Times New Roman"/>
          <w:b/>
          <w:sz w:val="24"/>
          <w:szCs w:val="24"/>
        </w:rPr>
        <w:t>3.</w:t>
      </w:r>
      <w:r w:rsidR="001670CF" w:rsidRPr="001670CF">
        <w:rPr>
          <w:rFonts w:ascii="Times New Roman" w:hAnsi="Times New Roman"/>
          <w:b/>
          <w:sz w:val="24"/>
          <w:szCs w:val="24"/>
        </w:rPr>
        <w:t>5</w:t>
      </w:r>
      <w:r w:rsidRPr="001670CF">
        <w:rPr>
          <w:rFonts w:ascii="Times New Roman" w:hAnsi="Times New Roman"/>
          <w:b/>
          <w:sz w:val="24"/>
          <w:szCs w:val="24"/>
        </w:rPr>
        <w:t>. Videoteka</w:t>
      </w:r>
    </w:p>
    <w:p w:rsidR="005630FF" w:rsidRPr="001670CF" w:rsidRDefault="005630FF" w:rsidP="005630FF">
      <w:pPr>
        <w:spacing w:after="0"/>
        <w:jc w:val="both"/>
        <w:rPr>
          <w:rFonts w:ascii="Times New Roman" w:hAnsi="Times New Roman"/>
          <w:sz w:val="24"/>
          <w:szCs w:val="24"/>
        </w:rPr>
      </w:pPr>
      <w:r w:rsidRPr="001670CF">
        <w:rPr>
          <w:rFonts w:ascii="Times New Roman" w:hAnsi="Times New Roman"/>
          <w:sz w:val="24"/>
          <w:szCs w:val="24"/>
        </w:rPr>
        <w:t>Programi i događanja u Spomen galeriji tijekom 201</w:t>
      </w:r>
      <w:r w:rsidR="001670CF">
        <w:rPr>
          <w:rFonts w:ascii="Times New Roman" w:hAnsi="Times New Roman"/>
          <w:sz w:val="24"/>
          <w:szCs w:val="24"/>
        </w:rPr>
        <w:t>6</w:t>
      </w:r>
      <w:r w:rsidRPr="001670CF">
        <w:rPr>
          <w:rFonts w:ascii="Times New Roman" w:hAnsi="Times New Roman"/>
          <w:sz w:val="24"/>
          <w:szCs w:val="24"/>
        </w:rPr>
        <w:t xml:space="preserve">. zabilježeni su i video zapisima, tako da je fond videoteke obogaćen </w:t>
      </w:r>
      <w:r w:rsidR="001670CF">
        <w:rPr>
          <w:rFonts w:ascii="Times New Roman" w:hAnsi="Times New Roman"/>
          <w:sz w:val="24"/>
          <w:szCs w:val="24"/>
        </w:rPr>
        <w:t>novim video zapisima</w:t>
      </w:r>
      <w:r w:rsidRPr="001670CF">
        <w:rPr>
          <w:rFonts w:ascii="Times New Roman" w:hAnsi="Times New Roman"/>
          <w:sz w:val="24"/>
          <w:szCs w:val="24"/>
        </w:rPr>
        <w:t xml:space="preserve"> snimljenih programa.</w:t>
      </w:r>
    </w:p>
    <w:p w:rsidR="005630FF" w:rsidRPr="00156D99" w:rsidRDefault="005630FF" w:rsidP="005630FF">
      <w:pPr>
        <w:spacing w:after="0"/>
        <w:jc w:val="both"/>
        <w:rPr>
          <w:rFonts w:ascii="Times New Roman" w:hAnsi="Times New Roman"/>
          <w:b/>
          <w:color w:val="FF0000"/>
          <w:sz w:val="24"/>
          <w:szCs w:val="24"/>
        </w:rPr>
      </w:pPr>
    </w:p>
    <w:p w:rsidR="005630FF" w:rsidRPr="00EB54C3" w:rsidRDefault="005630FF" w:rsidP="005630FF">
      <w:pPr>
        <w:spacing w:after="0"/>
        <w:jc w:val="both"/>
        <w:rPr>
          <w:rFonts w:ascii="Times New Roman" w:hAnsi="Times New Roman"/>
          <w:b/>
          <w:sz w:val="24"/>
          <w:szCs w:val="24"/>
        </w:rPr>
      </w:pPr>
      <w:r w:rsidRPr="00EB54C3">
        <w:rPr>
          <w:rFonts w:ascii="Times New Roman" w:hAnsi="Times New Roman"/>
          <w:b/>
          <w:sz w:val="24"/>
          <w:szCs w:val="24"/>
        </w:rPr>
        <w:t>3.4. Hemeroteka</w:t>
      </w:r>
    </w:p>
    <w:p w:rsidR="005630FF" w:rsidRPr="00EB54C3" w:rsidRDefault="005630FF" w:rsidP="005630FF">
      <w:pPr>
        <w:spacing w:after="0"/>
        <w:jc w:val="both"/>
        <w:rPr>
          <w:rFonts w:ascii="Times New Roman" w:hAnsi="Times New Roman"/>
          <w:sz w:val="24"/>
          <w:szCs w:val="24"/>
        </w:rPr>
      </w:pPr>
      <w:r w:rsidRPr="00EB54C3">
        <w:rPr>
          <w:rFonts w:ascii="Times New Roman" w:hAnsi="Times New Roman"/>
          <w:sz w:val="24"/>
          <w:szCs w:val="24"/>
        </w:rPr>
        <w:t>Tijekom 2016. godine nastavljeni su poslovi na obradi hemeroteke ustanove. Evidentiran</w:t>
      </w:r>
      <w:r w:rsidR="001670CF">
        <w:rPr>
          <w:rFonts w:ascii="Times New Roman" w:hAnsi="Times New Roman"/>
          <w:sz w:val="24"/>
          <w:szCs w:val="24"/>
        </w:rPr>
        <w:t>a</w:t>
      </w:r>
      <w:r w:rsidRPr="00EB54C3">
        <w:rPr>
          <w:rFonts w:ascii="Times New Roman" w:hAnsi="Times New Roman"/>
          <w:sz w:val="24"/>
          <w:szCs w:val="24"/>
        </w:rPr>
        <w:t xml:space="preserve"> </w:t>
      </w:r>
      <w:r w:rsidR="001670CF">
        <w:rPr>
          <w:rFonts w:ascii="Times New Roman" w:hAnsi="Times New Roman"/>
          <w:sz w:val="24"/>
          <w:szCs w:val="24"/>
        </w:rPr>
        <w:t>su</w:t>
      </w:r>
      <w:r w:rsidRPr="00EB54C3">
        <w:rPr>
          <w:rFonts w:ascii="Times New Roman" w:hAnsi="Times New Roman"/>
          <w:sz w:val="24"/>
          <w:szCs w:val="24"/>
        </w:rPr>
        <w:t xml:space="preserve"> 2</w:t>
      </w:r>
      <w:r>
        <w:rPr>
          <w:rFonts w:ascii="Times New Roman" w:hAnsi="Times New Roman"/>
          <w:sz w:val="24"/>
          <w:szCs w:val="24"/>
        </w:rPr>
        <w:t>2</w:t>
      </w:r>
      <w:r w:rsidRPr="00EB54C3">
        <w:rPr>
          <w:rFonts w:ascii="Times New Roman" w:hAnsi="Times New Roman"/>
          <w:sz w:val="24"/>
          <w:szCs w:val="24"/>
        </w:rPr>
        <w:t xml:space="preserve"> člank</w:t>
      </w:r>
      <w:r>
        <w:rPr>
          <w:rFonts w:ascii="Times New Roman" w:hAnsi="Times New Roman"/>
          <w:sz w:val="24"/>
          <w:szCs w:val="24"/>
        </w:rPr>
        <w:t>a</w:t>
      </w:r>
      <w:r w:rsidRPr="00EB54C3">
        <w:rPr>
          <w:rFonts w:ascii="Times New Roman" w:hAnsi="Times New Roman"/>
          <w:sz w:val="24"/>
          <w:szCs w:val="24"/>
        </w:rPr>
        <w:t xml:space="preserve"> iz dnevnog i tjednog tiska. </w:t>
      </w:r>
    </w:p>
    <w:p w:rsidR="005630FF" w:rsidRPr="00156D99" w:rsidRDefault="005630FF" w:rsidP="005630FF">
      <w:pPr>
        <w:spacing w:after="0"/>
        <w:jc w:val="both"/>
        <w:rPr>
          <w:rFonts w:ascii="Times New Roman" w:hAnsi="Times New Roman"/>
          <w:b/>
          <w:color w:val="FF0000"/>
          <w:sz w:val="24"/>
          <w:szCs w:val="24"/>
        </w:rPr>
      </w:pPr>
    </w:p>
    <w:p w:rsidR="005630FF" w:rsidRPr="001670CF" w:rsidRDefault="005630FF" w:rsidP="005630FF">
      <w:pPr>
        <w:spacing w:after="0"/>
        <w:jc w:val="both"/>
        <w:rPr>
          <w:rFonts w:ascii="Times New Roman" w:hAnsi="Times New Roman"/>
          <w:b/>
          <w:sz w:val="24"/>
          <w:szCs w:val="24"/>
        </w:rPr>
      </w:pPr>
      <w:r w:rsidRPr="001670CF">
        <w:rPr>
          <w:rFonts w:ascii="Times New Roman" w:hAnsi="Times New Roman"/>
          <w:b/>
          <w:sz w:val="24"/>
          <w:szCs w:val="24"/>
        </w:rPr>
        <w:t>4. KNJIŽNICA</w:t>
      </w:r>
    </w:p>
    <w:p w:rsidR="005630FF" w:rsidRPr="001670CF" w:rsidRDefault="005630FF" w:rsidP="005630FF">
      <w:pPr>
        <w:spacing w:after="0"/>
        <w:jc w:val="both"/>
        <w:rPr>
          <w:rFonts w:ascii="Times New Roman" w:hAnsi="Times New Roman"/>
          <w:b/>
          <w:sz w:val="24"/>
          <w:szCs w:val="24"/>
        </w:rPr>
      </w:pPr>
      <w:r w:rsidRPr="001670CF">
        <w:rPr>
          <w:rFonts w:ascii="Times New Roman" w:hAnsi="Times New Roman"/>
          <w:b/>
          <w:sz w:val="24"/>
          <w:szCs w:val="24"/>
        </w:rPr>
        <w:t>4.1. Nabava</w:t>
      </w:r>
    </w:p>
    <w:p w:rsidR="005630FF" w:rsidRPr="001670CF" w:rsidRDefault="005630FF" w:rsidP="005630FF">
      <w:pPr>
        <w:spacing w:after="0"/>
        <w:jc w:val="both"/>
        <w:rPr>
          <w:rFonts w:ascii="Times New Roman" w:hAnsi="Times New Roman"/>
          <w:sz w:val="24"/>
          <w:szCs w:val="24"/>
        </w:rPr>
      </w:pPr>
      <w:r w:rsidRPr="001670CF">
        <w:rPr>
          <w:rFonts w:ascii="Times New Roman" w:hAnsi="Times New Roman"/>
          <w:sz w:val="24"/>
          <w:szCs w:val="24"/>
        </w:rPr>
        <w:t>Razmjenom publikacija s muzejima i drugim ustanovama</w:t>
      </w:r>
      <w:r w:rsidR="001670CF">
        <w:rPr>
          <w:rFonts w:ascii="Times New Roman" w:hAnsi="Times New Roman"/>
          <w:sz w:val="24"/>
          <w:szCs w:val="24"/>
        </w:rPr>
        <w:t xml:space="preserve">, kao i darovanjem </w:t>
      </w:r>
      <w:r w:rsidRPr="001670CF">
        <w:rPr>
          <w:rFonts w:ascii="Times New Roman" w:hAnsi="Times New Roman"/>
          <w:sz w:val="24"/>
          <w:szCs w:val="24"/>
        </w:rPr>
        <w:t xml:space="preserve">knjižni fond je obogaćen s </w:t>
      </w:r>
      <w:r w:rsidR="001670CF">
        <w:rPr>
          <w:rFonts w:ascii="Times New Roman" w:hAnsi="Times New Roman"/>
          <w:sz w:val="24"/>
          <w:szCs w:val="24"/>
        </w:rPr>
        <w:t>10</w:t>
      </w:r>
      <w:r w:rsidRPr="001670CF">
        <w:rPr>
          <w:rFonts w:ascii="Times New Roman" w:hAnsi="Times New Roman"/>
          <w:sz w:val="24"/>
          <w:szCs w:val="24"/>
        </w:rPr>
        <w:t xml:space="preserve"> knjig</w:t>
      </w:r>
      <w:r w:rsidR="001670CF">
        <w:rPr>
          <w:rFonts w:ascii="Times New Roman" w:hAnsi="Times New Roman"/>
          <w:sz w:val="24"/>
          <w:szCs w:val="24"/>
        </w:rPr>
        <w:t>a</w:t>
      </w:r>
      <w:r w:rsidRPr="001670CF">
        <w:rPr>
          <w:rFonts w:ascii="Times New Roman" w:hAnsi="Times New Roman"/>
          <w:sz w:val="24"/>
          <w:szCs w:val="24"/>
        </w:rPr>
        <w:t xml:space="preserve"> i </w:t>
      </w:r>
      <w:r w:rsidR="001670CF">
        <w:rPr>
          <w:rFonts w:ascii="Times New Roman" w:hAnsi="Times New Roman"/>
          <w:sz w:val="24"/>
          <w:szCs w:val="24"/>
        </w:rPr>
        <w:t>10</w:t>
      </w:r>
      <w:r w:rsidRPr="001670CF">
        <w:rPr>
          <w:rFonts w:ascii="Times New Roman" w:hAnsi="Times New Roman"/>
          <w:sz w:val="24"/>
          <w:szCs w:val="24"/>
        </w:rPr>
        <w:t xml:space="preserve"> kataloga.</w:t>
      </w:r>
    </w:p>
    <w:p w:rsidR="005630FF" w:rsidRPr="00156D99" w:rsidRDefault="005630FF" w:rsidP="005630FF">
      <w:pPr>
        <w:spacing w:after="0"/>
        <w:jc w:val="both"/>
        <w:rPr>
          <w:rFonts w:ascii="Times New Roman" w:hAnsi="Times New Roman"/>
          <w:b/>
          <w:color w:val="FF0000"/>
          <w:sz w:val="24"/>
          <w:szCs w:val="24"/>
        </w:rPr>
      </w:pPr>
    </w:p>
    <w:p w:rsidR="005630FF" w:rsidRDefault="005630FF" w:rsidP="005630FF">
      <w:pPr>
        <w:spacing w:after="0"/>
        <w:jc w:val="both"/>
        <w:rPr>
          <w:rFonts w:ascii="Times New Roman" w:hAnsi="Times New Roman"/>
          <w:b/>
          <w:sz w:val="24"/>
          <w:szCs w:val="24"/>
        </w:rPr>
      </w:pPr>
      <w:r w:rsidRPr="00156D99">
        <w:rPr>
          <w:rFonts w:ascii="Times New Roman" w:hAnsi="Times New Roman"/>
          <w:b/>
          <w:sz w:val="24"/>
          <w:szCs w:val="24"/>
        </w:rPr>
        <w:t>4.</w:t>
      </w:r>
      <w:r w:rsidR="001670CF">
        <w:rPr>
          <w:rFonts w:ascii="Times New Roman" w:hAnsi="Times New Roman"/>
          <w:b/>
          <w:sz w:val="24"/>
          <w:szCs w:val="24"/>
        </w:rPr>
        <w:t>4</w:t>
      </w:r>
      <w:r w:rsidRPr="00156D99">
        <w:rPr>
          <w:rFonts w:ascii="Times New Roman" w:hAnsi="Times New Roman"/>
          <w:b/>
          <w:sz w:val="24"/>
          <w:szCs w:val="24"/>
        </w:rPr>
        <w:t xml:space="preserve">. </w:t>
      </w:r>
      <w:r w:rsidR="001670CF">
        <w:rPr>
          <w:rFonts w:ascii="Times New Roman" w:hAnsi="Times New Roman"/>
          <w:b/>
          <w:sz w:val="24"/>
          <w:szCs w:val="24"/>
        </w:rPr>
        <w:t>Služba i usluge za korisnike</w:t>
      </w:r>
    </w:p>
    <w:p w:rsidR="001670CF" w:rsidRPr="001670CF" w:rsidRDefault="001670CF" w:rsidP="005630FF">
      <w:pPr>
        <w:spacing w:after="0"/>
        <w:jc w:val="both"/>
        <w:rPr>
          <w:rFonts w:ascii="Times New Roman" w:hAnsi="Times New Roman"/>
          <w:sz w:val="24"/>
          <w:szCs w:val="24"/>
        </w:rPr>
      </w:pPr>
      <w:r w:rsidRPr="001670CF">
        <w:rPr>
          <w:rFonts w:ascii="Times New Roman" w:hAnsi="Times New Roman"/>
          <w:sz w:val="24"/>
          <w:szCs w:val="24"/>
        </w:rPr>
        <w:t>Učenici osnovne škole u Vrpolju obraćali su se sa zahtjevima za pomoć pri izradi školskih zadataka povezanih s djelom Ivana Meštrovića i djelovanjem ustanove.</w:t>
      </w:r>
    </w:p>
    <w:p w:rsidR="005630FF" w:rsidRPr="00156D99" w:rsidRDefault="005630FF" w:rsidP="005630FF">
      <w:pPr>
        <w:spacing w:after="0"/>
        <w:jc w:val="both"/>
        <w:rPr>
          <w:rFonts w:ascii="Times New Roman" w:hAnsi="Times New Roman"/>
          <w:sz w:val="24"/>
          <w:szCs w:val="24"/>
        </w:rPr>
      </w:pPr>
      <w:r w:rsidRPr="00156D99">
        <w:rPr>
          <w:rFonts w:ascii="Times New Roman" w:hAnsi="Times New Roman"/>
          <w:sz w:val="24"/>
          <w:szCs w:val="24"/>
        </w:rPr>
        <w:t>Student</w:t>
      </w:r>
      <w:r>
        <w:rPr>
          <w:rFonts w:ascii="Times New Roman" w:hAnsi="Times New Roman"/>
          <w:sz w:val="24"/>
          <w:szCs w:val="24"/>
        </w:rPr>
        <w:t>ica informacijskih znanosti</w:t>
      </w:r>
      <w:r w:rsidRPr="00156D99">
        <w:rPr>
          <w:rFonts w:ascii="Times New Roman" w:hAnsi="Times New Roman"/>
          <w:sz w:val="24"/>
          <w:szCs w:val="24"/>
        </w:rPr>
        <w:t xml:space="preserve"> </w:t>
      </w:r>
      <w:r>
        <w:rPr>
          <w:rFonts w:ascii="Times New Roman" w:hAnsi="Times New Roman"/>
          <w:sz w:val="24"/>
          <w:szCs w:val="24"/>
        </w:rPr>
        <w:t xml:space="preserve">Filozofskog fakulteta u Osijeku </w:t>
      </w:r>
      <w:r w:rsidRPr="00156D99">
        <w:rPr>
          <w:rFonts w:ascii="Times New Roman" w:hAnsi="Times New Roman"/>
          <w:sz w:val="24"/>
          <w:szCs w:val="24"/>
        </w:rPr>
        <w:t>koristi</w:t>
      </w:r>
      <w:r>
        <w:rPr>
          <w:rFonts w:ascii="Times New Roman" w:hAnsi="Times New Roman"/>
          <w:sz w:val="24"/>
          <w:szCs w:val="24"/>
        </w:rPr>
        <w:t xml:space="preserve">la </w:t>
      </w:r>
      <w:r w:rsidRPr="00156D99">
        <w:rPr>
          <w:rFonts w:ascii="Times New Roman" w:hAnsi="Times New Roman"/>
          <w:sz w:val="24"/>
          <w:szCs w:val="24"/>
        </w:rPr>
        <w:t>je knjižnu građu i publikacije o Ivanu Meštroviću za izradu seminarskog rada</w:t>
      </w:r>
      <w:r>
        <w:rPr>
          <w:rFonts w:ascii="Times New Roman" w:hAnsi="Times New Roman"/>
          <w:sz w:val="24"/>
          <w:szCs w:val="24"/>
        </w:rPr>
        <w:t>.</w:t>
      </w:r>
      <w:r w:rsidRPr="00156D99">
        <w:rPr>
          <w:rFonts w:ascii="Times New Roman" w:hAnsi="Times New Roman"/>
          <w:sz w:val="24"/>
          <w:szCs w:val="24"/>
        </w:rPr>
        <w:t xml:space="preserve"> </w:t>
      </w:r>
    </w:p>
    <w:p w:rsidR="005630FF" w:rsidRPr="00156D99" w:rsidRDefault="005630FF" w:rsidP="005630FF">
      <w:pPr>
        <w:spacing w:after="0"/>
        <w:jc w:val="both"/>
        <w:rPr>
          <w:rFonts w:ascii="Times New Roman" w:hAnsi="Times New Roman"/>
          <w:b/>
          <w:color w:val="FF0000"/>
          <w:sz w:val="24"/>
          <w:szCs w:val="24"/>
        </w:rPr>
      </w:pPr>
    </w:p>
    <w:p w:rsidR="005630FF" w:rsidRPr="00156D99" w:rsidRDefault="005630FF" w:rsidP="005630FF">
      <w:pPr>
        <w:spacing w:after="0"/>
        <w:jc w:val="both"/>
        <w:rPr>
          <w:rFonts w:ascii="Times New Roman" w:hAnsi="Times New Roman"/>
          <w:sz w:val="24"/>
          <w:szCs w:val="24"/>
        </w:rPr>
      </w:pPr>
      <w:r w:rsidRPr="00156D99">
        <w:rPr>
          <w:rFonts w:ascii="Times New Roman" w:hAnsi="Times New Roman"/>
          <w:b/>
          <w:sz w:val="24"/>
          <w:szCs w:val="24"/>
        </w:rPr>
        <w:t>5. STALNI POSTAV</w:t>
      </w:r>
    </w:p>
    <w:p w:rsidR="005630FF" w:rsidRPr="00156D99" w:rsidRDefault="005630FF" w:rsidP="005630FF">
      <w:pPr>
        <w:spacing w:after="0"/>
        <w:jc w:val="both"/>
        <w:rPr>
          <w:rFonts w:ascii="Times New Roman" w:hAnsi="Times New Roman"/>
          <w:sz w:val="24"/>
          <w:szCs w:val="24"/>
        </w:rPr>
      </w:pPr>
      <w:r w:rsidRPr="00156D99">
        <w:rPr>
          <w:rFonts w:ascii="Times New Roman" w:hAnsi="Times New Roman"/>
          <w:sz w:val="24"/>
          <w:szCs w:val="24"/>
        </w:rPr>
        <w:t>Stalna izložba djela Ivana Meštrovića postavljena je na 1</w:t>
      </w:r>
      <w:r w:rsidR="00B30406">
        <w:rPr>
          <w:rFonts w:ascii="Times New Roman" w:hAnsi="Times New Roman"/>
          <w:sz w:val="24"/>
          <w:szCs w:val="24"/>
        </w:rPr>
        <w:t>48</w:t>
      </w:r>
      <w:r w:rsidRPr="00156D99">
        <w:rPr>
          <w:rFonts w:ascii="Times New Roman" w:hAnsi="Times New Roman"/>
          <w:sz w:val="24"/>
          <w:szCs w:val="24"/>
        </w:rPr>
        <w:t xml:space="preserve"> m2 izložbenog prostora, raspodijeljenog na prizemlje i kat galerije.</w:t>
      </w:r>
      <w:r w:rsidR="00B30406">
        <w:rPr>
          <w:rFonts w:ascii="Times New Roman" w:hAnsi="Times New Roman"/>
          <w:sz w:val="24"/>
          <w:szCs w:val="24"/>
        </w:rPr>
        <w:t xml:space="preserve"> Smanjenje prostora uvjetovano je uređenjem  depoa.</w:t>
      </w:r>
    </w:p>
    <w:p w:rsidR="005630FF" w:rsidRPr="00156D99" w:rsidRDefault="005630FF" w:rsidP="005630FF">
      <w:pPr>
        <w:spacing w:after="0"/>
        <w:jc w:val="both"/>
        <w:rPr>
          <w:rFonts w:ascii="Times New Roman" w:hAnsi="Times New Roman"/>
          <w:sz w:val="24"/>
          <w:szCs w:val="24"/>
        </w:rPr>
      </w:pPr>
      <w:r w:rsidRPr="00156D99">
        <w:rPr>
          <w:rFonts w:ascii="Times New Roman" w:hAnsi="Times New Roman"/>
          <w:sz w:val="24"/>
          <w:szCs w:val="24"/>
        </w:rPr>
        <w:t xml:space="preserve">U stalnom postavu izloženo je 15 Meštrovićevih djela u gipsu (od čega je 14 na trajnoj posudbi) i 20 djela u bronci (vlasništvo Spomen galerije) od kojih je jedno izloženo na otvorenom („Majčina briga“). </w:t>
      </w:r>
    </w:p>
    <w:p w:rsidR="005630FF" w:rsidRPr="00B30406" w:rsidRDefault="005630FF" w:rsidP="00B30406">
      <w:pPr>
        <w:spacing w:after="0"/>
        <w:jc w:val="both"/>
        <w:rPr>
          <w:rFonts w:ascii="Times New Roman" w:hAnsi="Times New Roman"/>
          <w:sz w:val="24"/>
          <w:szCs w:val="24"/>
        </w:rPr>
      </w:pPr>
      <w:r w:rsidRPr="00156D99">
        <w:rPr>
          <w:rFonts w:ascii="Times New Roman" w:hAnsi="Times New Roman"/>
          <w:sz w:val="24"/>
          <w:szCs w:val="24"/>
        </w:rPr>
        <w:t xml:space="preserve">Zbog konzervatorsko-restauratorskih radova na Meštrovićevim djelima (odljevi u gipsu) koji su se obavljali u restauratorskoj radionici Restauratorskog odjela HRZ u Osijeku iz postava su </w:t>
      </w:r>
      <w:r w:rsidR="00B30406">
        <w:rPr>
          <w:rFonts w:ascii="Times New Roman" w:hAnsi="Times New Roman"/>
          <w:sz w:val="24"/>
          <w:szCs w:val="24"/>
        </w:rPr>
        <w:t xml:space="preserve">u vremenu od 25. srpnja do 2. prosinca  2016. </w:t>
      </w:r>
      <w:r w:rsidRPr="00156D99">
        <w:rPr>
          <w:rFonts w:ascii="Times New Roman" w:hAnsi="Times New Roman"/>
          <w:sz w:val="24"/>
          <w:szCs w:val="24"/>
        </w:rPr>
        <w:t>bila izuzeta sljedeća djela:</w:t>
      </w:r>
      <w:r w:rsidR="00B30406">
        <w:rPr>
          <w:rFonts w:ascii="Times New Roman" w:hAnsi="Times New Roman"/>
          <w:sz w:val="24"/>
          <w:szCs w:val="24"/>
        </w:rPr>
        <w:t xml:space="preserve"> </w:t>
      </w:r>
      <w:r w:rsidRPr="00B30406">
        <w:rPr>
          <w:rFonts w:ascii="Times New Roman" w:hAnsi="Times New Roman"/>
          <w:sz w:val="24"/>
          <w:szCs w:val="24"/>
        </w:rPr>
        <w:t>„Majka uči dijete moliti“ AMZ-4</w:t>
      </w:r>
      <w:r w:rsidR="00B30406" w:rsidRPr="00B30406">
        <w:rPr>
          <w:rFonts w:ascii="Times New Roman" w:hAnsi="Times New Roman"/>
          <w:sz w:val="24"/>
          <w:szCs w:val="24"/>
        </w:rPr>
        <w:t>6</w:t>
      </w:r>
      <w:r w:rsidRPr="00B30406">
        <w:rPr>
          <w:rFonts w:ascii="Times New Roman" w:hAnsi="Times New Roman"/>
          <w:sz w:val="24"/>
          <w:szCs w:val="24"/>
        </w:rPr>
        <w:t xml:space="preserve">  </w:t>
      </w:r>
      <w:r w:rsidR="00B30406">
        <w:rPr>
          <w:rFonts w:ascii="Times New Roman" w:hAnsi="Times New Roman"/>
          <w:sz w:val="24"/>
          <w:szCs w:val="24"/>
        </w:rPr>
        <w:t xml:space="preserve">i </w:t>
      </w:r>
      <w:r w:rsidRPr="00B30406">
        <w:rPr>
          <w:rFonts w:ascii="Times New Roman" w:hAnsi="Times New Roman"/>
          <w:sz w:val="24"/>
          <w:szCs w:val="24"/>
        </w:rPr>
        <w:t>„Anđeo Gabrijel“ MZ</w:t>
      </w:r>
      <w:r w:rsidR="00B30406" w:rsidRPr="00B30406">
        <w:rPr>
          <w:rFonts w:ascii="Times New Roman" w:hAnsi="Times New Roman"/>
          <w:sz w:val="24"/>
          <w:szCs w:val="24"/>
        </w:rPr>
        <w:t>P</w:t>
      </w:r>
      <w:r w:rsidRPr="00B30406">
        <w:rPr>
          <w:rFonts w:ascii="Times New Roman" w:hAnsi="Times New Roman"/>
          <w:sz w:val="24"/>
          <w:szCs w:val="24"/>
        </w:rPr>
        <w:t>-19</w:t>
      </w:r>
      <w:r w:rsidR="00B30406" w:rsidRPr="00B30406">
        <w:rPr>
          <w:rFonts w:ascii="Times New Roman" w:hAnsi="Times New Roman"/>
          <w:sz w:val="24"/>
          <w:szCs w:val="24"/>
        </w:rPr>
        <w:t>4</w:t>
      </w:r>
      <w:r w:rsidR="00B30406">
        <w:rPr>
          <w:rFonts w:ascii="Times New Roman" w:hAnsi="Times New Roman"/>
          <w:sz w:val="24"/>
          <w:szCs w:val="24"/>
        </w:rPr>
        <w:t>.</w:t>
      </w:r>
    </w:p>
    <w:p w:rsidR="005630FF" w:rsidRPr="00A9148E" w:rsidRDefault="005630FF" w:rsidP="005630FF">
      <w:pPr>
        <w:spacing w:after="0"/>
        <w:jc w:val="both"/>
        <w:rPr>
          <w:rFonts w:ascii="Times New Roman" w:hAnsi="Times New Roman"/>
          <w:sz w:val="24"/>
          <w:szCs w:val="24"/>
        </w:rPr>
      </w:pPr>
      <w:r w:rsidRPr="00A9148E">
        <w:rPr>
          <w:rFonts w:ascii="Times New Roman" w:hAnsi="Times New Roman"/>
          <w:sz w:val="24"/>
          <w:szCs w:val="24"/>
        </w:rPr>
        <w:t>Opseg: 3</w:t>
      </w:r>
      <w:r w:rsidR="00B30406">
        <w:rPr>
          <w:rFonts w:ascii="Times New Roman" w:hAnsi="Times New Roman"/>
          <w:sz w:val="24"/>
          <w:szCs w:val="24"/>
        </w:rPr>
        <w:t>5</w:t>
      </w:r>
      <w:r w:rsidRPr="00A9148E">
        <w:rPr>
          <w:rFonts w:ascii="Times New Roman" w:hAnsi="Times New Roman"/>
          <w:sz w:val="24"/>
          <w:szCs w:val="24"/>
        </w:rPr>
        <w:t xml:space="preserve"> Meštrovićev</w:t>
      </w:r>
      <w:r w:rsidR="00B30406">
        <w:rPr>
          <w:rFonts w:ascii="Times New Roman" w:hAnsi="Times New Roman"/>
          <w:sz w:val="24"/>
          <w:szCs w:val="24"/>
        </w:rPr>
        <w:t>ih</w:t>
      </w:r>
      <w:r w:rsidRPr="00A9148E">
        <w:rPr>
          <w:rFonts w:ascii="Times New Roman" w:hAnsi="Times New Roman"/>
          <w:sz w:val="24"/>
          <w:szCs w:val="24"/>
        </w:rPr>
        <w:t xml:space="preserve"> djela </w:t>
      </w:r>
    </w:p>
    <w:p w:rsidR="005630FF" w:rsidRPr="00156D99" w:rsidRDefault="005630FF" w:rsidP="005630FF">
      <w:pPr>
        <w:spacing w:after="0"/>
        <w:jc w:val="both"/>
        <w:rPr>
          <w:rFonts w:ascii="Times New Roman" w:hAnsi="Times New Roman"/>
          <w:b/>
          <w:color w:val="FF0000"/>
          <w:sz w:val="24"/>
          <w:szCs w:val="24"/>
        </w:rPr>
      </w:pPr>
    </w:p>
    <w:p w:rsidR="005630FF" w:rsidRPr="00B30406" w:rsidRDefault="005630FF" w:rsidP="005630FF">
      <w:pPr>
        <w:spacing w:after="0"/>
        <w:jc w:val="both"/>
        <w:rPr>
          <w:rFonts w:ascii="Times New Roman" w:hAnsi="Times New Roman"/>
          <w:b/>
          <w:sz w:val="24"/>
          <w:szCs w:val="24"/>
        </w:rPr>
      </w:pPr>
      <w:r w:rsidRPr="00B30406">
        <w:rPr>
          <w:rFonts w:ascii="Times New Roman" w:hAnsi="Times New Roman"/>
          <w:b/>
          <w:sz w:val="24"/>
          <w:szCs w:val="24"/>
        </w:rPr>
        <w:t>6. STRUČNI RAD</w:t>
      </w:r>
    </w:p>
    <w:p w:rsidR="005630FF" w:rsidRPr="00B30406" w:rsidRDefault="005630FF" w:rsidP="005630FF">
      <w:pPr>
        <w:spacing w:after="0"/>
        <w:jc w:val="both"/>
        <w:rPr>
          <w:rFonts w:ascii="Times New Roman" w:hAnsi="Times New Roman"/>
          <w:b/>
          <w:sz w:val="24"/>
          <w:szCs w:val="24"/>
        </w:rPr>
      </w:pPr>
      <w:r w:rsidRPr="00B30406">
        <w:rPr>
          <w:rFonts w:ascii="Times New Roman" w:hAnsi="Times New Roman"/>
          <w:b/>
          <w:sz w:val="24"/>
          <w:szCs w:val="24"/>
        </w:rPr>
        <w:t>6.1. Stručna obrada muzejske građe</w:t>
      </w:r>
    </w:p>
    <w:p w:rsidR="005630FF" w:rsidRPr="00B30406" w:rsidRDefault="005630FF" w:rsidP="005630FF">
      <w:pPr>
        <w:jc w:val="both"/>
        <w:rPr>
          <w:rFonts w:ascii="Times New Roman" w:hAnsi="Times New Roman"/>
          <w:b/>
          <w:sz w:val="24"/>
          <w:szCs w:val="24"/>
        </w:rPr>
      </w:pPr>
      <w:r w:rsidRPr="00B30406">
        <w:rPr>
          <w:rFonts w:ascii="Times New Roman" w:hAnsi="Times New Roman"/>
          <w:sz w:val="24"/>
          <w:szCs w:val="24"/>
        </w:rPr>
        <w:t>Cjelokupni stručni rad u ustanovi o</w:t>
      </w:r>
      <w:r w:rsidR="00AF2459">
        <w:rPr>
          <w:rFonts w:ascii="Times New Roman" w:hAnsi="Times New Roman"/>
          <w:sz w:val="24"/>
          <w:szCs w:val="24"/>
        </w:rPr>
        <w:t>dvijao</w:t>
      </w:r>
      <w:r w:rsidRPr="00B30406">
        <w:rPr>
          <w:rFonts w:ascii="Times New Roman" w:hAnsi="Times New Roman"/>
          <w:sz w:val="24"/>
          <w:szCs w:val="24"/>
        </w:rPr>
        <w:t xml:space="preserve"> se u suradnji s Muzejima Ivana Meštrovića, zaposlenicima Atelijera Meštrović u Zagrebu</w:t>
      </w:r>
      <w:r w:rsidR="00B30406">
        <w:rPr>
          <w:rFonts w:ascii="Times New Roman" w:hAnsi="Times New Roman"/>
          <w:sz w:val="24"/>
          <w:szCs w:val="24"/>
        </w:rPr>
        <w:t xml:space="preserve"> i Galerijom Meštrović u Splitu</w:t>
      </w:r>
      <w:r w:rsidRPr="00B30406">
        <w:rPr>
          <w:rFonts w:ascii="Times New Roman" w:hAnsi="Times New Roman"/>
          <w:sz w:val="24"/>
          <w:szCs w:val="24"/>
        </w:rPr>
        <w:t xml:space="preserve">. </w:t>
      </w:r>
      <w:r w:rsidR="00B30406">
        <w:rPr>
          <w:rFonts w:ascii="Times New Roman" w:hAnsi="Times New Roman"/>
          <w:sz w:val="24"/>
          <w:szCs w:val="24"/>
        </w:rPr>
        <w:t>Intenzivna suradnja nastavljena je i tijekom 2016. poglavito na pripremi novog izdanja kataloga stalnog postava Spomen galerije.</w:t>
      </w:r>
    </w:p>
    <w:p w:rsidR="005630FF" w:rsidRDefault="005630FF" w:rsidP="005630FF">
      <w:pPr>
        <w:spacing w:after="0"/>
        <w:jc w:val="both"/>
        <w:rPr>
          <w:rFonts w:ascii="Times New Roman" w:hAnsi="Times New Roman"/>
          <w:b/>
          <w:sz w:val="24"/>
          <w:szCs w:val="24"/>
        </w:rPr>
      </w:pPr>
      <w:r w:rsidRPr="00156D99">
        <w:rPr>
          <w:rFonts w:ascii="Times New Roman" w:hAnsi="Times New Roman"/>
          <w:b/>
          <w:sz w:val="24"/>
          <w:szCs w:val="24"/>
        </w:rPr>
        <w:t>6.1</w:t>
      </w:r>
      <w:r>
        <w:rPr>
          <w:rFonts w:ascii="Times New Roman" w:hAnsi="Times New Roman"/>
          <w:b/>
          <w:sz w:val="24"/>
          <w:szCs w:val="24"/>
        </w:rPr>
        <w:t>1</w:t>
      </w:r>
      <w:r w:rsidRPr="00156D99">
        <w:rPr>
          <w:rFonts w:ascii="Times New Roman" w:hAnsi="Times New Roman"/>
          <w:b/>
          <w:sz w:val="24"/>
          <w:szCs w:val="24"/>
        </w:rPr>
        <w:t xml:space="preserve">. </w:t>
      </w:r>
      <w:r>
        <w:rPr>
          <w:rFonts w:ascii="Times New Roman" w:hAnsi="Times New Roman"/>
          <w:b/>
          <w:sz w:val="24"/>
          <w:szCs w:val="24"/>
        </w:rPr>
        <w:t>Djelovanje u stručnim društvima</w:t>
      </w:r>
    </w:p>
    <w:p w:rsidR="005630FF" w:rsidRPr="002517C1" w:rsidRDefault="00B30406" w:rsidP="005630FF">
      <w:pPr>
        <w:spacing w:after="0"/>
        <w:jc w:val="both"/>
        <w:rPr>
          <w:rFonts w:ascii="Times New Roman" w:hAnsi="Times New Roman"/>
          <w:sz w:val="24"/>
          <w:szCs w:val="24"/>
        </w:rPr>
      </w:pPr>
      <w:r w:rsidRPr="00B30406">
        <w:rPr>
          <w:rFonts w:ascii="Times New Roman" w:hAnsi="Times New Roman"/>
          <w:sz w:val="24"/>
          <w:szCs w:val="24"/>
        </w:rPr>
        <w:t>Ustanova je tijekom 2016. primljena u članstvo Muzejske udruge Istočne Hrvatske</w:t>
      </w:r>
      <w:r>
        <w:rPr>
          <w:rFonts w:ascii="Times New Roman" w:hAnsi="Times New Roman"/>
          <w:sz w:val="24"/>
          <w:szCs w:val="24"/>
        </w:rPr>
        <w:t>.</w:t>
      </w:r>
      <w:r w:rsidRPr="00B30406">
        <w:rPr>
          <w:rFonts w:ascii="Times New Roman" w:hAnsi="Times New Roman"/>
          <w:sz w:val="24"/>
          <w:szCs w:val="24"/>
        </w:rPr>
        <w:t xml:space="preserve"> </w:t>
      </w:r>
    </w:p>
    <w:p w:rsidR="005630FF" w:rsidRDefault="005630FF" w:rsidP="005630FF">
      <w:pPr>
        <w:spacing w:after="0"/>
        <w:jc w:val="both"/>
        <w:rPr>
          <w:rFonts w:ascii="Times New Roman" w:hAnsi="Times New Roman"/>
          <w:b/>
          <w:sz w:val="24"/>
          <w:szCs w:val="24"/>
        </w:rPr>
      </w:pPr>
      <w:r w:rsidRPr="00156D99">
        <w:rPr>
          <w:rFonts w:ascii="Times New Roman" w:hAnsi="Times New Roman"/>
          <w:b/>
          <w:sz w:val="24"/>
          <w:szCs w:val="24"/>
        </w:rPr>
        <w:lastRenderedPageBreak/>
        <w:t>6.12. Informatički poslovi (kreiranje i održavanje web stranice, on-line baze podataka, digitalizacija građe i sl.)</w:t>
      </w:r>
    </w:p>
    <w:p w:rsidR="00B30406" w:rsidRPr="00B30406" w:rsidRDefault="00B30406" w:rsidP="005630FF">
      <w:pPr>
        <w:spacing w:after="0"/>
        <w:jc w:val="both"/>
        <w:rPr>
          <w:rFonts w:ascii="Times New Roman" w:hAnsi="Times New Roman"/>
          <w:sz w:val="24"/>
          <w:szCs w:val="24"/>
        </w:rPr>
      </w:pPr>
      <w:r w:rsidRPr="00B30406">
        <w:rPr>
          <w:rFonts w:ascii="Times New Roman" w:hAnsi="Times New Roman"/>
          <w:sz w:val="24"/>
          <w:szCs w:val="24"/>
        </w:rPr>
        <w:t xml:space="preserve">Početkom 2016. godine izrađena je web stranica ustanove </w:t>
      </w:r>
      <w:hyperlink r:id="rId8" w:history="1">
        <w:r w:rsidR="00F608D1" w:rsidRPr="00B11849">
          <w:rPr>
            <w:rStyle w:val="Hiperveza"/>
            <w:rFonts w:ascii="Times New Roman" w:hAnsi="Times New Roman"/>
            <w:sz w:val="24"/>
            <w:szCs w:val="24"/>
          </w:rPr>
          <w:t>www.sgimv.hr</w:t>
        </w:r>
      </w:hyperlink>
      <w:r w:rsidR="00F608D1">
        <w:rPr>
          <w:rFonts w:ascii="Times New Roman" w:hAnsi="Times New Roman"/>
          <w:sz w:val="24"/>
          <w:szCs w:val="24"/>
        </w:rPr>
        <w:t xml:space="preserve"> </w:t>
      </w:r>
      <w:r w:rsidRPr="00B30406">
        <w:rPr>
          <w:rFonts w:ascii="Times New Roman" w:hAnsi="Times New Roman"/>
          <w:sz w:val="24"/>
          <w:szCs w:val="24"/>
        </w:rPr>
        <w:t>koja će se s vremenom nadograđivati.</w:t>
      </w:r>
    </w:p>
    <w:p w:rsidR="005630FF" w:rsidRPr="00156D99" w:rsidRDefault="00F608D1" w:rsidP="005630FF">
      <w:pPr>
        <w:spacing w:after="0"/>
        <w:jc w:val="both"/>
        <w:rPr>
          <w:rFonts w:ascii="Times New Roman" w:hAnsi="Times New Roman"/>
          <w:sz w:val="24"/>
          <w:szCs w:val="24"/>
        </w:rPr>
      </w:pPr>
      <w:r>
        <w:rPr>
          <w:rFonts w:ascii="Times New Roman" w:hAnsi="Times New Roman"/>
          <w:sz w:val="24"/>
          <w:szCs w:val="24"/>
        </w:rPr>
        <w:t xml:space="preserve">Na </w:t>
      </w:r>
      <w:r w:rsidR="005630FF" w:rsidRPr="00156D99">
        <w:rPr>
          <w:rFonts w:ascii="Times New Roman" w:hAnsi="Times New Roman"/>
          <w:sz w:val="24"/>
          <w:szCs w:val="24"/>
        </w:rPr>
        <w:t>Facebook profil</w:t>
      </w:r>
      <w:r>
        <w:rPr>
          <w:rFonts w:ascii="Times New Roman" w:hAnsi="Times New Roman"/>
          <w:sz w:val="24"/>
          <w:szCs w:val="24"/>
        </w:rPr>
        <w:t>u</w:t>
      </w:r>
      <w:r w:rsidR="005630FF" w:rsidRPr="00156D99">
        <w:rPr>
          <w:rFonts w:ascii="Times New Roman" w:hAnsi="Times New Roman"/>
          <w:sz w:val="24"/>
          <w:szCs w:val="24"/>
        </w:rPr>
        <w:t xml:space="preserve"> Spomen galerije Ivana Meštrovića objavljeno je </w:t>
      </w:r>
      <w:r>
        <w:rPr>
          <w:rFonts w:ascii="Times New Roman" w:hAnsi="Times New Roman"/>
          <w:sz w:val="24"/>
          <w:szCs w:val="24"/>
        </w:rPr>
        <w:t xml:space="preserve">37 </w:t>
      </w:r>
      <w:r w:rsidR="005630FF" w:rsidRPr="00156D99">
        <w:rPr>
          <w:rFonts w:ascii="Times New Roman" w:hAnsi="Times New Roman"/>
          <w:sz w:val="24"/>
          <w:szCs w:val="24"/>
        </w:rPr>
        <w:t>priloga i obavijesti</w:t>
      </w:r>
      <w:r>
        <w:rPr>
          <w:rFonts w:ascii="Times New Roman" w:hAnsi="Times New Roman"/>
          <w:sz w:val="24"/>
          <w:szCs w:val="24"/>
        </w:rPr>
        <w:t>.</w:t>
      </w:r>
      <w:r w:rsidR="005630FF" w:rsidRPr="00156D99">
        <w:rPr>
          <w:rFonts w:ascii="Times New Roman" w:hAnsi="Times New Roman"/>
          <w:sz w:val="24"/>
          <w:szCs w:val="24"/>
        </w:rPr>
        <w:t xml:space="preserve"> </w:t>
      </w:r>
      <w:r>
        <w:rPr>
          <w:rFonts w:ascii="Times New Roman" w:hAnsi="Times New Roman"/>
          <w:sz w:val="24"/>
          <w:szCs w:val="24"/>
        </w:rPr>
        <w:t xml:space="preserve"> </w:t>
      </w:r>
    </w:p>
    <w:p w:rsidR="00F608D1" w:rsidRDefault="00F608D1" w:rsidP="005630FF">
      <w:pPr>
        <w:spacing w:after="0"/>
        <w:jc w:val="both"/>
        <w:rPr>
          <w:rFonts w:ascii="Times New Roman" w:hAnsi="Times New Roman"/>
          <w:b/>
          <w:color w:val="FF0000"/>
          <w:sz w:val="24"/>
          <w:szCs w:val="24"/>
        </w:rPr>
      </w:pPr>
    </w:p>
    <w:p w:rsidR="005630FF" w:rsidRPr="00F608D1" w:rsidRDefault="005630FF" w:rsidP="005630FF">
      <w:pPr>
        <w:spacing w:after="0"/>
        <w:jc w:val="both"/>
        <w:rPr>
          <w:rFonts w:ascii="Times New Roman" w:hAnsi="Times New Roman"/>
          <w:b/>
          <w:sz w:val="24"/>
          <w:szCs w:val="24"/>
        </w:rPr>
      </w:pPr>
      <w:r w:rsidRPr="00F608D1">
        <w:rPr>
          <w:rFonts w:ascii="Times New Roman" w:hAnsi="Times New Roman"/>
          <w:b/>
          <w:sz w:val="24"/>
          <w:szCs w:val="24"/>
        </w:rPr>
        <w:t>6.13. Ostalo</w:t>
      </w:r>
    </w:p>
    <w:p w:rsidR="005630FF" w:rsidRPr="00F608D1" w:rsidRDefault="005630FF" w:rsidP="005630FF">
      <w:pPr>
        <w:jc w:val="both"/>
        <w:rPr>
          <w:rFonts w:ascii="Times New Roman" w:hAnsi="Times New Roman"/>
          <w:sz w:val="24"/>
          <w:szCs w:val="24"/>
        </w:rPr>
      </w:pPr>
      <w:r w:rsidRPr="00F608D1">
        <w:rPr>
          <w:rFonts w:ascii="Times New Roman" w:hAnsi="Times New Roman"/>
          <w:sz w:val="24"/>
          <w:szCs w:val="24"/>
        </w:rPr>
        <w:t>Tijekom 201</w:t>
      </w:r>
      <w:r w:rsidR="00F608D1" w:rsidRPr="00F608D1">
        <w:rPr>
          <w:rFonts w:ascii="Times New Roman" w:hAnsi="Times New Roman"/>
          <w:sz w:val="24"/>
          <w:szCs w:val="24"/>
        </w:rPr>
        <w:t>6</w:t>
      </w:r>
      <w:r w:rsidRPr="00F608D1">
        <w:rPr>
          <w:rFonts w:ascii="Times New Roman" w:hAnsi="Times New Roman"/>
          <w:sz w:val="24"/>
          <w:szCs w:val="24"/>
        </w:rPr>
        <w:t xml:space="preserve">. godine završeni su poslovi na sređivanju arhivske dokumentacije ustanove, </w:t>
      </w:r>
      <w:r w:rsidR="00F608D1" w:rsidRPr="00F608D1">
        <w:rPr>
          <w:rFonts w:ascii="Times New Roman" w:hAnsi="Times New Roman"/>
          <w:sz w:val="24"/>
          <w:szCs w:val="24"/>
        </w:rPr>
        <w:t xml:space="preserve">dobivena je suglasnost </w:t>
      </w:r>
      <w:r w:rsidRPr="00F608D1">
        <w:rPr>
          <w:rFonts w:ascii="Times New Roman" w:hAnsi="Times New Roman"/>
          <w:sz w:val="24"/>
          <w:szCs w:val="24"/>
        </w:rPr>
        <w:t xml:space="preserve">za izlučivanje </w:t>
      </w:r>
      <w:r w:rsidR="00F608D1" w:rsidRPr="00F608D1">
        <w:rPr>
          <w:rFonts w:ascii="Times New Roman" w:hAnsi="Times New Roman"/>
          <w:sz w:val="24"/>
          <w:szCs w:val="24"/>
        </w:rPr>
        <w:t xml:space="preserve">gradiva </w:t>
      </w:r>
      <w:r w:rsidRPr="00F608D1">
        <w:rPr>
          <w:rFonts w:ascii="Times New Roman" w:hAnsi="Times New Roman"/>
          <w:sz w:val="24"/>
          <w:szCs w:val="24"/>
        </w:rPr>
        <w:t xml:space="preserve">kojemu je istekao rok za čuvanje. </w:t>
      </w:r>
      <w:r w:rsidR="00F608D1" w:rsidRPr="00F608D1">
        <w:rPr>
          <w:rFonts w:ascii="Times New Roman" w:hAnsi="Times New Roman"/>
          <w:sz w:val="24"/>
          <w:szCs w:val="24"/>
        </w:rPr>
        <w:t>Sve aktivnosti obavljene su u suradnji s</w:t>
      </w:r>
      <w:r w:rsidRPr="00F608D1">
        <w:rPr>
          <w:rFonts w:ascii="Times New Roman" w:hAnsi="Times New Roman"/>
          <w:sz w:val="24"/>
          <w:szCs w:val="24"/>
        </w:rPr>
        <w:t xml:space="preserve"> voditeljem vanjske službe Državnog arhiva u Slavonskom Brodu</w:t>
      </w:r>
      <w:r w:rsidR="00F608D1" w:rsidRPr="00F608D1">
        <w:rPr>
          <w:rFonts w:ascii="Times New Roman" w:hAnsi="Times New Roman"/>
          <w:sz w:val="24"/>
          <w:szCs w:val="24"/>
        </w:rPr>
        <w:t>, koji je tijekom godine obavio i nadzor u ustanovi o čemu je sastavljen zapisnik</w:t>
      </w:r>
      <w:r w:rsidRPr="00F608D1">
        <w:rPr>
          <w:rFonts w:ascii="Times New Roman" w:hAnsi="Times New Roman"/>
          <w:sz w:val="24"/>
          <w:szCs w:val="24"/>
        </w:rPr>
        <w:t xml:space="preserve">.  </w:t>
      </w:r>
    </w:p>
    <w:p w:rsidR="005630FF" w:rsidRPr="00156D99" w:rsidRDefault="005630FF" w:rsidP="005630FF">
      <w:pPr>
        <w:spacing w:after="0"/>
        <w:rPr>
          <w:rFonts w:ascii="Times New Roman" w:hAnsi="Times New Roman"/>
          <w:b/>
          <w:sz w:val="24"/>
          <w:szCs w:val="24"/>
        </w:rPr>
      </w:pPr>
      <w:r w:rsidRPr="00156D99">
        <w:rPr>
          <w:rFonts w:ascii="Times New Roman" w:hAnsi="Times New Roman"/>
          <w:b/>
          <w:sz w:val="24"/>
          <w:szCs w:val="24"/>
        </w:rPr>
        <w:t>9. IZLOŽBENA DJELATNOST</w:t>
      </w:r>
    </w:p>
    <w:p w:rsidR="005630FF" w:rsidRPr="00156D99" w:rsidRDefault="005630FF" w:rsidP="005630FF">
      <w:pPr>
        <w:spacing w:after="0"/>
        <w:jc w:val="both"/>
        <w:rPr>
          <w:rFonts w:ascii="Times New Roman" w:hAnsi="Times New Roman"/>
          <w:sz w:val="24"/>
          <w:szCs w:val="24"/>
        </w:rPr>
      </w:pPr>
      <w:r w:rsidRPr="00156D99">
        <w:rPr>
          <w:rFonts w:ascii="Times New Roman" w:hAnsi="Times New Roman"/>
          <w:sz w:val="24"/>
          <w:szCs w:val="24"/>
        </w:rPr>
        <w:t xml:space="preserve">Uz stalnu izložbu djela Ivana Meštrovića u Spomen galeriji su tijekom godine priređene </w:t>
      </w:r>
      <w:r w:rsidR="00F608D1">
        <w:rPr>
          <w:rFonts w:ascii="Times New Roman" w:hAnsi="Times New Roman"/>
          <w:sz w:val="24"/>
          <w:szCs w:val="24"/>
        </w:rPr>
        <w:t>tri izložbe:</w:t>
      </w:r>
    </w:p>
    <w:p w:rsidR="005630FF" w:rsidRPr="00156D99" w:rsidRDefault="00206DD2" w:rsidP="005630FF">
      <w:pPr>
        <w:spacing w:after="0"/>
        <w:jc w:val="both"/>
        <w:rPr>
          <w:rFonts w:ascii="Times New Roman" w:hAnsi="Times New Roman"/>
          <w:sz w:val="24"/>
          <w:szCs w:val="24"/>
        </w:rPr>
      </w:pPr>
      <w:r>
        <w:rPr>
          <w:rFonts w:ascii="Times New Roman" w:hAnsi="Times New Roman"/>
          <w:b/>
          <w:sz w:val="24"/>
          <w:szCs w:val="24"/>
        </w:rPr>
        <w:t>9.</w:t>
      </w:r>
      <w:r w:rsidR="005630FF" w:rsidRPr="00156D99">
        <w:rPr>
          <w:rFonts w:ascii="Times New Roman" w:hAnsi="Times New Roman"/>
          <w:b/>
          <w:sz w:val="24"/>
          <w:szCs w:val="24"/>
        </w:rPr>
        <w:t>1</w:t>
      </w:r>
      <w:r w:rsidR="005630FF" w:rsidRPr="00156D99">
        <w:rPr>
          <w:rFonts w:ascii="Times New Roman" w:hAnsi="Times New Roman"/>
          <w:sz w:val="24"/>
          <w:szCs w:val="24"/>
        </w:rPr>
        <w:t xml:space="preserve">. </w:t>
      </w:r>
      <w:r w:rsidR="005630FF" w:rsidRPr="00156D99">
        <w:rPr>
          <w:rFonts w:ascii="Times New Roman" w:hAnsi="Times New Roman"/>
          <w:b/>
          <w:sz w:val="24"/>
          <w:szCs w:val="24"/>
        </w:rPr>
        <w:t>Motivi starog Vrpolja – mjesta rođenja Ivana Meštrovića</w:t>
      </w:r>
    </w:p>
    <w:p w:rsidR="005630FF" w:rsidRPr="00156D99" w:rsidRDefault="005630FF" w:rsidP="005630FF">
      <w:pPr>
        <w:spacing w:after="0"/>
        <w:jc w:val="both"/>
        <w:rPr>
          <w:rFonts w:ascii="Times New Roman" w:hAnsi="Times New Roman"/>
          <w:sz w:val="24"/>
          <w:szCs w:val="24"/>
        </w:rPr>
      </w:pPr>
      <w:r w:rsidRPr="00156D99">
        <w:rPr>
          <w:rFonts w:ascii="Times New Roman" w:hAnsi="Times New Roman"/>
          <w:sz w:val="24"/>
          <w:szCs w:val="24"/>
        </w:rPr>
        <w:t xml:space="preserve">Izložba u sklopu programa „Noć muzeja 2016.“  </w:t>
      </w:r>
    </w:p>
    <w:p w:rsidR="005630FF" w:rsidRPr="00156D99" w:rsidRDefault="005630FF" w:rsidP="005630FF">
      <w:pPr>
        <w:spacing w:after="0"/>
        <w:jc w:val="both"/>
        <w:rPr>
          <w:rFonts w:ascii="Times New Roman" w:hAnsi="Times New Roman"/>
          <w:b/>
          <w:sz w:val="24"/>
          <w:szCs w:val="24"/>
        </w:rPr>
      </w:pPr>
      <w:r w:rsidRPr="00156D99">
        <w:rPr>
          <w:rFonts w:ascii="Times New Roman" w:hAnsi="Times New Roman"/>
          <w:sz w:val="24"/>
          <w:szCs w:val="24"/>
        </w:rPr>
        <w:t>Organizator: Spomen galerija Ivana Meštrovića Vrpolje</w:t>
      </w:r>
    </w:p>
    <w:p w:rsidR="005630FF" w:rsidRPr="00156D99" w:rsidRDefault="005630FF" w:rsidP="005630FF">
      <w:pPr>
        <w:spacing w:after="0"/>
        <w:rPr>
          <w:rFonts w:ascii="Times New Roman" w:hAnsi="Times New Roman"/>
          <w:sz w:val="24"/>
          <w:szCs w:val="24"/>
        </w:rPr>
      </w:pPr>
      <w:r w:rsidRPr="00156D99">
        <w:rPr>
          <w:rFonts w:ascii="Times New Roman" w:hAnsi="Times New Roman"/>
          <w:sz w:val="24"/>
          <w:szCs w:val="24"/>
        </w:rPr>
        <w:t>Prostor: Spomen galerija Ivana Meštrovića Vrpolje</w:t>
      </w:r>
    </w:p>
    <w:p w:rsidR="005630FF" w:rsidRPr="00156D99" w:rsidRDefault="005630FF" w:rsidP="005630FF">
      <w:pPr>
        <w:spacing w:after="0"/>
        <w:rPr>
          <w:rFonts w:ascii="Times New Roman" w:hAnsi="Times New Roman"/>
          <w:sz w:val="24"/>
          <w:szCs w:val="24"/>
        </w:rPr>
      </w:pPr>
      <w:r w:rsidRPr="00156D99">
        <w:rPr>
          <w:rFonts w:ascii="Times New Roman" w:hAnsi="Times New Roman"/>
          <w:sz w:val="24"/>
          <w:szCs w:val="24"/>
        </w:rPr>
        <w:t>Vrijeme: 29. siječnja – 1</w:t>
      </w:r>
      <w:r>
        <w:rPr>
          <w:rFonts w:ascii="Times New Roman" w:hAnsi="Times New Roman"/>
          <w:sz w:val="24"/>
          <w:szCs w:val="24"/>
        </w:rPr>
        <w:t>6</w:t>
      </w:r>
      <w:r w:rsidRPr="00156D99">
        <w:rPr>
          <w:rFonts w:ascii="Times New Roman" w:hAnsi="Times New Roman"/>
          <w:sz w:val="24"/>
          <w:szCs w:val="24"/>
        </w:rPr>
        <w:t xml:space="preserve">. ožujka 2016.  </w:t>
      </w:r>
    </w:p>
    <w:p w:rsidR="005630FF" w:rsidRPr="00156D99" w:rsidRDefault="005630FF" w:rsidP="005630FF">
      <w:pPr>
        <w:spacing w:after="0"/>
        <w:rPr>
          <w:rFonts w:ascii="Times New Roman" w:hAnsi="Times New Roman"/>
          <w:sz w:val="24"/>
          <w:szCs w:val="24"/>
        </w:rPr>
      </w:pPr>
      <w:r w:rsidRPr="00156D99">
        <w:rPr>
          <w:rFonts w:ascii="Times New Roman" w:hAnsi="Times New Roman"/>
          <w:sz w:val="24"/>
          <w:szCs w:val="24"/>
        </w:rPr>
        <w:t>Autoric</w:t>
      </w:r>
      <w:r w:rsidR="00F608D1">
        <w:rPr>
          <w:rFonts w:ascii="Times New Roman" w:hAnsi="Times New Roman"/>
          <w:sz w:val="24"/>
          <w:szCs w:val="24"/>
        </w:rPr>
        <w:t>e</w:t>
      </w:r>
      <w:r w:rsidRPr="00156D99">
        <w:rPr>
          <w:rFonts w:ascii="Times New Roman" w:hAnsi="Times New Roman"/>
          <w:sz w:val="24"/>
          <w:szCs w:val="24"/>
        </w:rPr>
        <w:t>: Mandica K</w:t>
      </w:r>
      <w:r w:rsidR="00F608D1">
        <w:rPr>
          <w:rFonts w:ascii="Times New Roman" w:hAnsi="Times New Roman"/>
          <w:sz w:val="24"/>
          <w:szCs w:val="24"/>
        </w:rPr>
        <w:t>rižanac</w:t>
      </w:r>
      <w:r>
        <w:rPr>
          <w:rFonts w:ascii="Times New Roman" w:hAnsi="Times New Roman"/>
          <w:sz w:val="24"/>
          <w:szCs w:val="24"/>
        </w:rPr>
        <w:t xml:space="preserve"> i Suzana Bilić Vardić</w:t>
      </w:r>
    </w:p>
    <w:p w:rsidR="005630FF" w:rsidRPr="00156D99" w:rsidRDefault="005630FF" w:rsidP="005630FF">
      <w:pPr>
        <w:spacing w:after="0"/>
        <w:rPr>
          <w:rFonts w:ascii="Times New Roman" w:hAnsi="Times New Roman"/>
          <w:color w:val="FF0000"/>
          <w:sz w:val="24"/>
          <w:szCs w:val="24"/>
        </w:rPr>
      </w:pPr>
      <w:r w:rsidRPr="00156D99">
        <w:rPr>
          <w:rFonts w:ascii="Times New Roman" w:hAnsi="Times New Roman"/>
          <w:sz w:val="24"/>
          <w:szCs w:val="24"/>
        </w:rPr>
        <w:t>Izlošci: 11 dječjih crteža</w:t>
      </w:r>
      <w:r w:rsidRPr="00156D99">
        <w:rPr>
          <w:rFonts w:ascii="Times New Roman" w:hAnsi="Times New Roman"/>
          <w:color w:val="FF0000"/>
          <w:sz w:val="24"/>
          <w:szCs w:val="24"/>
        </w:rPr>
        <w:t xml:space="preserve"> </w:t>
      </w:r>
    </w:p>
    <w:p w:rsidR="005630FF" w:rsidRPr="00156D99" w:rsidRDefault="005630FF" w:rsidP="005630FF">
      <w:pPr>
        <w:spacing w:after="0"/>
        <w:rPr>
          <w:rFonts w:ascii="Times New Roman" w:hAnsi="Times New Roman"/>
          <w:sz w:val="24"/>
          <w:szCs w:val="24"/>
        </w:rPr>
      </w:pPr>
      <w:r w:rsidRPr="00156D99">
        <w:rPr>
          <w:rFonts w:ascii="Times New Roman" w:hAnsi="Times New Roman"/>
          <w:sz w:val="24"/>
          <w:szCs w:val="24"/>
        </w:rPr>
        <w:t>Tehnika: pastel/papir</w:t>
      </w:r>
    </w:p>
    <w:p w:rsidR="005630FF" w:rsidRPr="00156D99" w:rsidRDefault="005630FF" w:rsidP="005630FF">
      <w:pPr>
        <w:spacing w:after="0"/>
        <w:rPr>
          <w:rFonts w:ascii="Times New Roman" w:hAnsi="Times New Roman"/>
          <w:sz w:val="24"/>
          <w:szCs w:val="24"/>
        </w:rPr>
      </w:pPr>
      <w:r w:rsidRPr="00156D99">
        <w:rPr>
          <w:rFonts w:ascii="Times New Roman" w:hAnsi="Times New Roman"/>
          <w:sz w:val="24"/>
          <w:szCs w:val="24"/>
        </w:rPr>
        <w:t xml:space="preserve">Vrsta: likovna </w:t>
      </w:r>
    </w:p>
    <w:p w:rsidR="005630FF" w:rsidRPr="00156D99" w:rsidRDefault="005630FF" w:rsidP="005630FF">
      <w:pPr>
        <w:spacing w:after="0"/>
        <w:jc w:val="both"/>
        <w:rPr>
          <w:rFonts w:ascii="Times New Roman" w:hAnsi="Times New Roman"/>
          <w:sz w:val="24"/>
          <w:szCs w:val="24"/>
        </w:rPr>
      </w:pPr>
      <w:r w:rsidRPr="00156D99">
        <w:rPr>
          <w:rFonts w:ascii="Times New Roman" w:hAnsi="Times New Roman"/>
          <w:sz w:val="24"/>
          <w:szCs w:val="24"/>
        </w:rPr>
        <w:t xml:space="preserve">Tema: </w:t>
      </w:r>
      <w:r>
        <w:rPr>
          <w:rFonts w:ascii="Times New Roman" w:hAnsi="Times New Roman"/>
          <w:sz w:val="24"/>
          <w:szCs w:val="24"/>
        </w:rPr>
        <w:t>Razvijanje svijesti o očuvanju tradicijske graditeljske baštine Vrpolja koja sve više nestaje kao i p</w:t>
      </w:r>
      <w:r w:rsidRPr="00156D99">
        <w:rPr>
          <w:rFonts w:ascii="Times New Roman" w:hAnsi="Times New Roman"/>
          <w:sz w:val="24"/>
          <w:szCs w:val="24"/>
        </w:rPr>
        <w:t>oticanje i promicanje dječjeg likovnog stvaralaštva u ambijentu umjetničke galerije s djelima velikog kipara rođen</w:t>
      </w:r>
      <w:r>
        <w:rPr>
          <w:rFonts w:ascii="Times New Roman" w:hAnsi="Times New Roman"/>
          <w:sz w:val="24"/>
          <w:szCs w:val="24"/>
        </w:rPr>
        <w:t>og</w:t>
      </w:r>
      <w:r w:rsidRPr="00156D99">
        <w:rPr>
          <w:rFonts w:ascii="Times New Roman" w:hAnsi="Times New Roman"/>
          <w:sz w:val="24"/>
          <w:szCs w:val="24"/>
        </w:rPr>
        <w:t xml:space="preserve"> u Vrpolju</w:t>
      </w:r>
      <w:r>
        <w:rPr>
          <w:rFonts w:ascii="Times New Roman" w:hAnsi="Times New Roman"/>
          <w:sz w:val="24"/>
          <w:szCs w:val="24"/>
        </w:rPr>
        <w:t>.</w:t>
      </w:r>
      <w:r w:rsidRPr="00156D99">
        <w:rPr>
          <w:rFonts w:ascii="Times New Roman" w:hAnsi="Times New Roman"/>
          <w:sz w:val="24"/>
          <w:szCs w:val="24"/>
        </w:rPr>
        <w:t xml:space="preserve">     </w:t>
      </w:r>
    </w:p>
    <w:p w:rsidR="005630FF" w:rsidRPr="00156D99" w:rsidRDefault="005630FF" w:rsidP="005630FF">
      <w:pPr>
        <w:spacing w:after="0"/>
        <w:rPr>
          <w:rFonts w:ascii="Times New Roman" w:hAnsi="Times New Roman"/>
          <w:sz w:val="24"/>
          <w:szCs w:val="24"/>
        </w:rPr>
      </w:pPr>
      <w:r w:rsidRPr="00156D99">
        <w:rPr>
          <w:rFonts w:ascii="Times New Roman" w:hAnsi="Times New Roman"/>
          <w:sz w:val="24"/>
          <w:szCs w:val="24"/>
        </w:rPr>
        <w:t>Korisnici: učenici osnovnih škola i građanstvo</w:t>
      </w:r>
    </w:p>
    <w:p w:rsidR="005630FF" w:rsidRPr="00156D99" w:rsidRDefault="005630FF" w:rsidP="005630FF">
      <w:pPr>
        <w:spacing w:after="0"/>
        <w:rPr>
          <w:rFonts w:ascii="Times New Roman" w:hAnsi="Times New Roman"/>
          <w:color w:val="FF0000"/>
          <w:sz w:val="24"/>
          <w:szCs w:val="24"/>
        </w:rPr>
      </w:pPr>
    </w:p>
    <w:p w:rsidR="00F608D1" w:rsidRPr="00156D99" w:rsidRDefault="00206DD2" w:rsidP="00F608D1">
      <w:pPr>
        <w:spacing w:after="0"/>
        <w:rPr>
          <w:rFonts w:ascii="Times New Roman" w:hAnsi="Times New Roman"/>
          <w:b/>
          <w:sz w:val="24"/>
          <w:szCs w:val="24"/>
        </w:rPr>
      </w:pPr>
      <w:r>
        <w:rPr>
          <w:rFonts w:ascii="Times New Roman" w:hAnsi="Times New Roman"/>
          <w:b/>
          <w:sz w:val="24"/>
          <w:szCs w:val="24"/>
        </w:rPr>
        <w:t>9.</w:t>
      </w:r>
      <w:r w:rsidR="00F608D1">
        <w:rPr>
          <w:rFonts w:ascii="Times New Roman" w:hAnsi="Times New Roman"/>
          <w:b/>
          <w:sz w:val="24"/>
          <w:szCs w:val="24"/>
        </w:rPr>
        <w:t>2</w:t>
      </w:r>
      <w:r w:rsidR="00F608D1" w:rsidRPr="00156D99">
        <w:rPr>
          <w:rFonts w:ascii="Times New Roman" w:hAnsi="Times New Roman"/>
          <w:b/>
          <w:sz w:val="24"/>
          <w:szCs w:val="24"/>
        </w:rPr>
        <w:t>.</w:t>
      </w:r>
      <w:r w:rsidR="00F608D1" w:rsidRPr="00156D99">
        <w:rPr>
          <w:rFonts w:ascii="Times New Roman" w:hAnsi="Times New Roman"/>
          <w:sz w:val="24"/>
          <w:szCs w:val="24"/>
        </w:rPr>
        <w:t xml:space="preserve"> </w:t>
      </w:r>
      <w:r w:rsidR="00F608D1" w:rsidRPr="00156D99">
        <w:rPr>
          <w:rFonts w:ascii="Times New Roman" w:hAnsi="Times New Roman"/>
          <w:b/>
          <w:sz w:val="24"/>
          <w:szCs w:val="24"/>
        </w:rPr>
        <w:t>Od Cvjetnice do Uskrsa</w:t>
      </w:r>
    </w:p>
    <w:p w:rsidR="00F608D1" w:rsidRPr="00156D99" w:rsidRDefault="00F608D1" w:rsidP="00F608D1">
      <w:pPr>
        <w:spacing w:after="0"/>
        <w:jc w:val="both"/>
        <w:rPr>
          <w:rFonts w:ascii="Times New Roman" w:hAnsi="Times New Roman"/>
          <w:b/>
          <w:sz w:val="24"/>
          <w:szCs w:val="24"/>
        </w:rPr>
      </w:pPr>
      <w:r w:rsidRPr="00156D99">
        <w:rPr>
          <w:rFonts w:ascii="Times New Roman" w:hAnsi="Times New Roman"/>
          <w:sz w:val="24"/>
          <w:szCs w:val="24"/>
        </w:rPr>
        <w:t xml:space="preserve">Organizator: Spomen galerija Ivana Meštrovića Vrpolje </w:t>
      </w:r>
    </w:p>
    <w:p w:rsidR="00F608D1" w:rsidRPr="00156D99" w:rsidRDefault="00F608D1" w:rsidP="00F608D1">
      <w:pPr>
        <w:spacing w:after="0"/>
        <w:rPr>
          <w:rFonts w:ascii="Times New Roman" w:hAnsi="Times New Roman"/>
          <w:sz w:val="24"/>
          <w:szCs w:val="24"/>
        </w:rPr>
      </w:pPr>
      <w:r w:rsidRPr="00156D99">
        <w:rPr>
          <w:rFonts w:ascii="Times New Roman" w:hAnsi="Times New Roman"/>
          <w:sz w:val="24"/>
          <w:szCs w:val="24"/>
        </w:rPr>
        <w:t>Prostor: Spomen galerija Ivana Meštrovića Vrpolje</w:t>
      </w:r>
    </w:p>
    <w:p w:rsidR="00F608D1" w:rsidRPr="00156D99" w:rsidRDefault="00F608D1" w:rsidP="00F608D1">
      <w:pPr>
        <w:spacing w:after="0"/>
        <w:rPr>
          <w:rFonts w:ascii="Times New Roman" w:hAnsi="Times New Roman"/>
          <w:sz w:val="24"/>
          <w:szCs w:val="24"/>
        </w:rPr>
      </w:pPr>
      <w:r w:rsidRPr="00156D99">
        <w:rPr>
          <w:rFonts w:ascii="Times New Roman" w:hAnsi="Times New Roman"/>
          <w:sz w:val="24"/>
          <w:szCs w:val="24"/>
        </w:rPr>
        <w:t>Vrijeme: 1</w:t>
      </w:r>
      <w:r>
        <w:rPr>
          <w:rFonts w:ascii="Times New Roman" w:hAnsi="Times New Roman"/>
          <w:sz w:val="24"/>
          <w:szCs w:val="24"/>
        </w:rPr>
        <w:t>7</w:t>
      </w:r>
      <w:r w:rsidRPr="00156D99">
        <w:rPr>
          <w:rFonts w:ascii="Times New Roman" w:hAnsi="Times New Roman"/>
          <w:sz w:val="24"/>
          <w:szCs w:val="24"/>
        </w:rPr>
        <w:t>. – 2</w:t>
      </w:r>
      <w:r>
        <w:rPr>
          <w:rFonts w:ascii="Times New Roman" w:hAnsi="Times New Roman"/>
          <w:sz w:val="24"/>
          <w:szCs w:val="24"/>
        </w:rPr>
        <w:t>4</w:t>
      </w:r>
      <w:r w:rsidRPr="00156D99">
        <w:rPr>
          <w:rFonts w:ascii="Times New Roman" w:hAnsi="Times New Roman"/>
          <w:sz w:val="24"/>
          <w:szCs w:val="24"/>
        </w:rPr>
        <w:t xml:space="preserve">. </w:t>
      </w:r>
      <w:r>
        <w:rPr>
          <w:rFonts w:ascii="Times New Roman" w:hAnsi="Times New Roman"/>
          <w:sz w:val="24"/>
          <w:szCs w:val="24"/>
        </w:rPr>
        <w:t>ožujka</w:t>
      </w:r>
      <w:r w:rsidRPr="00156D99">
        <w:rPr>
          <w:rFonts w:ascii="Times New Roman" w:hAnsi="Times New Roman"/>
          <w:sz w:val="24"/>
          <w:szCs w:val="24"/>
        </w:rPr>
        <w:t xml:space="preserve"> 2016.  </w:t>
      </w:r>
    </w:p>
    <w:p w:rsidR="00F608D1" w:rsidRDefault="00F608D1" w:rsidP="00F608D1">
      <w:pPr>
        <w:spacing w:after="0"/>
        <w:rPr>
          <w:rFonts w:ascii="Times New Roman" w:hAnsi="Times New Roman"/>
          <w:sz w:val="24"/>
          <w:szCs w:val="24"/>
        </w:rPr>
      </w:pPr>
      <w:r w:rsidRPr="00156D99">
        <w:rPr>
          <w:rFonts w:ascii="Times New Roman" w:hAnsi="Times New Roman"/>
          <w:sz w:val="24"/>
          <w:szCs w:val="24"/>
        </w:rPr>
        <w:t xml:space="preserve">Autori: </w:t>
      </w:r>
      <w:r>
        <w:rPr>
          <w:rFonts w:ascii="Times New Roman" w:hAnsi="Times New Roman"/>
          <w:sz w:val="24"/>
          <w:szCs w:val="24"/>
        </w:rPr>
        <w:t xml:space="preserve">Marija Raguž i Tomislav Bašić </w:t>
      </w:r>
    </w:p>
    <w:p w:rsidR="00F608D1" w:rsidRPr="00156D99" w:rsidRDefault="00F608D1" w:rsidP="00F608D1">
      <w:pPr>
        <w:spacing w:after="0"/>
        <w:rPr>
          <w:rFonts w:ascii="Times New Roman" w:hAnsi="Times New Roman"/>
          <w:sz w:val="24"/>
          <w:szCs w:val="24"/>
        </w:rPr>
      </w:pPr>
      <w:r w:rsidRPr="00156D99">
        <w:rPr>
          <w:rFonts w:ascii="Times New Roman" w:hAnsi="Times New Roman"/>
          <w:sz w:val="24"/>
          <w:szCs w:val="24"/>
        </w:rPr>
        <w:t xml:space="preserve">Izlošci: </w:t>
      </w:r>
      <w:r>
        <w:rPr>
          <w:rFonts w:ascii="Times New Roman" w:hAnsi="Times New Roman"/>
          <w:sz w:val="24"/>
          <w:szCs w:val="24"/>
        </w:rPr>
        <w:t>60 predmeta</w:t>
      </w:r>
      <w:r w:rsidRPr="00156D99">
        <w:rPr>
          <w:rFonts w:ascii="Times New Roman" w:hAnsi="Times New Roman"/>
          <w:sz w:val="24"/>
          <w:szCs w:val="24"/>
        </w:rPr>
        <w:t xml:space="preserve">  </w:t>
      </w:r>
    </w:p>
    <w:p w:rsidR="00F608D1" w:rsidRPr="00156D99" w:rsidRDefault="00F608D1" w:rsidP="00F608D1">
      <w:pPr>
        <w:spacing w:after="0"/>
        <w:rPr>
          <w:rFonts w:ascii="Times New Roman" w:hAnsi="Times New Roman"/>
          <w:sz w:val="24"/>
          <w:szCs w:val="24"/>
        </w:rPr>
      </w:pPr>
      <w:r w:rsidRPr="00156D99">
        <w:rPr>
          <w:rFonts w:ascii="Times New Roman" w:hAnsi="Times New Roman"/>
          <w:sz w:val="24"/>
          <w:szCs w:val="24"/>
        </w:rPr>
        <w:t xml:space="preserve">Vrsta: </w:t>
      </w:r>
      <w:r>
        <w:rPr>
          <w:rFonts w:ascii="Times New Roman" w:hAnsi="Times New Roman"/>
          <w:sz w:val="24"/>
          <w:szCs w:val="24"/>
        </w:rPr>
        <w:t>etnografska</w:t>
      </w:r>
      <w:r w:rsidRPr="00156D99">
        <w:rPr>
          <w:rFonts w:ascii="Times New Roman" w:hAnsi="Times New Roman"/>
          <w:sz w:val="24"/>
          <w:szCs w:val="24"/>
        </w:rPr>
        <w:t>, informativno-edukativna</w:t>
      </w:r>
    </w:p>
    <w:p w:rsidR="00F608D1" w:rsidRPr="00156D99" w:rsidRDefault="00F608D1" w:rsidP="00F608D1">
      <w:pPr>
        <w:spacing w:after="0"/>
        <w:jc w:val="both"/>
        <w:rPr>
          <w:rFonts w:ascii="Times New Roman" w:hAnsi="Times New Roman"/>
          <w:sz w:val="24"/>
          <w:szCs w:val="24"/>
        </w:rPr>
      </w:pPr>
      <w:r w:rsidRPr="00156D99">
        <w:rPr>
          <w:rFonts w:ascii="Times New Roman" w:hAnsi="Times New Roman"/>
          <w:sz w:val="24"/>
          <w:szCs w:val="24"/>
        </w:rPr>
        <w:t>Tema: Izložba predmeta tradicijske kulture povezanih s običajima uz najveći kršćanski blagdan  Uskrs</w:t>
      </w:r>
      <w:r w:rsidR="00B1575C">
        <w:rPr>
          <w:rFonts w:ascii="Times New Roman" w:hAnsi="Times New Roman"/>
          <w:sz w:val="24"/>
          <w:szCs w:val="24"/>
        </w:rPr>
        <w:t xml:space="preserve">. Vrpoljački čuvari i ljubitelji starina, autori izložbe Tomislav Bašić i etnologinja Marija Raguž u suradnji </w:t>
      </w:r>
      <w:r w:rsidRPr="00156D99">
        <w:rPr>
          <w:rFonts w:ascii="Times New Roman" w:hAnsi="Times New Roman"/>
          <w:sz w:val="24"/>
          <w:szCs w:val="24"/>
        </w:rPr>
        <w:t xml:space="preserve">s KUD-om </w:t>
      </w:r>
      <w:r>
        <w:rPr>
          <w:rFonts w:ascii="Times New Roman" w:hAnsi="Times New Roman"/>
          <w:sz w:val="24"/>
          <w:szCs w:val="24"/>
        </w:rPr>
        <w:t>„</w:t>
      </w:r>
      <w:r w:rsidRPr="00156D99">
        <w:rPr>
          <w:rFonts w:ascii="Times New Roman" w:hAnsi="Times New Roman"/>
          <w:sz w:val="24"/>
          <w:szCs w:val="24"/>
        </w:rPr>
        <w:t>Ivan Meštrović</w:t>
      </w:r>
      <w:r>
        <w:rPr>
          <w:rFonts w:ascii="Times New Roman" w:hAnsi="Times New Roman"/>
          <w:sz w:val="24"/>
          <w:szCs w:val="24"/>
        </w:rPr>
        <w:t>“</w:t>
      </w:r>
      <w:r w:rsidRPr="00156D99">
        <w:rPr>
          <w:rFonts w:ascii="Times New Roman" w:hAnsi="Times New Roman"/>
          <w:sz w:val="24"/>
          <w:szCs w:val="24"/>
        </w:rPr>
        <w:t xml:space="preserve"> Vrpolje </w:t>
      </w:r>
      <w:r w:rsidR="00B1575C">
        <w:rPr>
          <w:rFonts w:ascii="Times New Roman" w:hAnsi="Times New Roman"/>
          <w:sz w:val="24"/>
          <w:szCs w:val="24"/>
        </w:rPr>
        <w:t xml:space="preserve">izložili su </w:t>
      </w:r>
      <w:r w:rsidRPr="00156D99">
        <w:rPr>
          <w:rFonts w:ascii="Times New Roman" w:hAnsi="Times New Roman"/>
          <w:sz w:val="24"/>
          <w:szCs w:val="24"/>
        </w:rPr>
        <w:t>korpice u kojima se nosilo jelo na blagoslov i salvete kojima s</w:t>
      </w:r>
      <w:r>
        <w:rPr>
          <w:rFonts w:ascii="Times New Roman" w:hAnsi="Times New Roman"/>
          <w:sz w:val="24"/>
          <w:szCs w:val="24"/>
        </w:rPr>
        <w:t xml:space="preserve">u se </w:t>
      </w:r>
      <w:r w:rsidRPr="00156D99">
        <w:rPr>
          <w:rFonts w:ascii="Times New Roman" w:hAnsi="Times New Roman"/>
          <w:sz w:val="24"/>
          <w:szCs w:val="24"/>
        </w:rPr>
        <w:t>prekrival</w:t>
      </w:r>
      <w:r>
        <w:rPr>
          <w:rFonts w:ascii="Times New Roman" w:hAnsi="Times New Roman"/>
          <w:sz w:val="24"/>
          <w:szCs w:val="24"/>
        </w:rPr>
        <w:t>e</w:t>
      </w:r>
      <w:r w:rsidRPr="00156D99">
        <w:rPr>
          <w:rFonts w:ascii="Times New Roman" w:hAnsi="Times New Roman"/>
          <w:sz w:val="24"/>
          <w:szCs w:val="24"/>
        </w:rPr>
        <w:t xml:space="preserve"> (ručni radovi), </w:t>
      </w:r>
      <w:r w:rsidR="00B1575C">
        <w:rPr>
          <w:rFonts w:ascii="Times New Roman" w:hAnsi="Times New Roman"/>
          <w:sz w:val="24"/>
          <w:szCs w:val="24"/>
        </w:rPr>
        <w:t>stare</w:t>
      </w:r>
      <w:r w:rsidR="00B1575C" w:rsidRPr="00156D99">
        <w:rPr>
          <w:rFonts w:ascii="Times New Roman" w:hAnsi="Times New Roman"/>
          <w:sz w:val="24"/>
          <w:szCs w:val="24"/>
        </w:rPr>
        <w:t xml:space="preserve"> molitveni</w:t>
      </w:r>
      <w:r w:rsidR="00B1575C">
        <w:rPr>
          <w:rFonts w:ascii="Times New Roman" w:hAnsi="Times New Roman"/>
          <w:sz w:val="24"/>
          <w:szCs w:val="24"/>
        </w:rPr>
        <w:t>ke iz 19. stoljeća,</w:t>
      </w:r>
      <w:r w:rsidR="00B1575C" w:rsidRPr="00156D99">
        <w:rPr>
          <w:rFonts w:ascii="Times New Roman" w:hAnsi="Times New Roman"/>
          <w:sz w:val="24"/>
          <w:szCs w:val="24"/>
        </w:rPr>
        <w:t xml:space="preserve"> krunic</w:t>
      </w:r>
      <w:r w:rsidR="00B1575C">
        <w:rPr>
          <w:rFonts w:ascii="Times New Roman" w:hAnsi="Times New Roman"/>
          <w:sz w:val="24"/>
          <w:szCs w:val="24"/>
        </w:rPr>
        <w:t>e</w:t>
      </w:r>
      <w:r w:rsidR="00B1575C" w:rsidRPr="00156D99">
        <w:rPr>
          <w:rFonts w:ascii="Times New Roman" w:hAnsi="Times New Roman"/>
          <w:sz w:val="24"/>
          <w:szCs w:val="24"/>
        </w:rPr>
        <w:t xml:space="preserve">, </w:t>
      </w:r>
      <w:r w:rsidR="00B1575C">
        <w:rPr>
          <w:rFonts w:ascii="Times New Roman" w:hAnsi="Times New Roman"/>
          <w:sz w:val="24"/>
          <w:szCs w:val="24"/>
        </w:rPr>
        <w:t xml:space="preserve">ponjave, </w:t>
      </w:r>
      <w:r w:rsidR="00B1575C" w:rsidRPr="00156D99">
        <w:rPr>
          <w:rFonts w:ascii="Times New Roman" w:hAnsi="Times New Roman"/>
          <w:sz w:val="24"/>
          <w:szCs w:val="24"/>
        </w:rPr>
        <w:t>dijelov</w:t>
      </w:r>
      <w:r w:rsidR="00B1575C">
        <w:rPr>
          <w:rFonts w:ascii="Times New Roman" w:hAnsi="Times New Roman"/>
          <w:sz w:val="24"/>
          <w:szCs w:val="24"/>
        </w:rPr>
        <w:t>e</w:t>
      </w:r>
      <w:r w:rsidR="00B1575C" w:rsidRPr="00156D99">
        <w:rPr>
          <w:rFonts w:ascii="Times New Roman" w:hAnsi="Times New Roman"/>
          <w:sz w:val="24"/>
          <w:szCs w:val="24"/>
        </w:rPr>
        <w:t xml:space="preserve"> nošnj</w:t>
      </w:r>
      <w:r w:rsidR="00B1575C">
        <w:rPr>
          <w:rFonts w:ascii="Times New Roman" w:hAnsi="Times New Roman"/>
          <w:sz w:val="24"/>
          <w:szCs w:val="24"/>
        </w:rPr>
        <w:t xml:space="preserve">i koji su se nosili u Velikom tjednu, kao i cvijeće i  posude iz kojih se na </w:t>
      </w:r>
      <w:r w:rsidR="00B1575C" w:rsidRPr="00156D99">
        <w:rPr>
          <w:rFonts w:ascii="Times New Roman" w:hAnsi="Times New Roman"/>
          <w:sz w:val="24"/>
          <w:szCs w:val="24"/>
        </w:rPr>
        <w:t>Cvjetnicu umivalo</w:t>
      </w:r>
      <w:r w:rsidR="00B1575C">
        <w:rPr>
          <w:rFonts w:ascii="Times New Roman" w:hAnsi="Times New Roman"/>
          <w:sz w:val="24"/>
          <w:szCs w:val="24"/>
        </w:rPr>
        <w:t>.</w:t>
      </w:r>
      <w:r w:rsidRPr="00156D99">
        <w:rPr>
          <w:rFonts w:ascii="Times New Roman" w:hAnsi="Times New Roman"/>
          <w:sz w:val="24"/>
          <w:szCs w:val="24"/>
        </w:rPr>
        <w:t xml:space="preserve">  </w:t>
      </w:r>
    </w:p>
    <w:p w:rsidR="00F608D1" w:rsidRPr="00156D99" w:rsidRDefault="00F608D1" w:rsidP="00F608D1">
      <w:pPr>
        <w:spacing w:after="0"/>
        <w:rPr>
          <w:rFonts w:ascii="Times New Roman" w:hAnsi="Times New Roman"/>
          <w:sz w:val="24"/>
          <w:szCs w:val="24"/>
        </w:rPr>
      </w:pPr>
      <w:r w:rsidRPr="00156D99">
        <w:rPr>
          <w:rFonts w:ascii="Times New Roman" w:hAnsi="Times New Roman"/>
          <w:sz w:val="24"/>
          <w:szCs w:val="24"/>
        </w:rPr>
        <w:t>Korisnici: građanstvo</w:t>
      </w:r>
    </w:p>
    <w:p w:rsidR="002517C1" w:rsidRDefault="002517C1" w:rsidP="005630FF">
      <w:pPr>
        <w:spacing w:after="0"/>
        <w:rPr>
          <w:rFonts w:ascii="Times New Roman" w:hAnsi="Times New Roman"/>
          <w:b/>
          <w:sz w:val="24"/>
          <w:szCs w:val="24"/>
        </w:rPr>
      </w:pPr>
    </w:p>
    <w:p w:rsidR="005630FF" w:rsidRPr="00156D99" w:rsidRDefault="00206DD2" w:rsidP="005630FF">
      <w:pPr>
        <w:spacing w:after="0"/>
        <w:rPr>
          <w:rFonts w:ascii="Times New Roman" w:hAnsi="Times New Roman"/>
          <w:b/>
          <w:sz w:val="24"/>
          <w:szCs w:val="24"/>
        </w:rPr>
      </w:pPr>
      <w:r>
        <w:rPr>
          <w:rFonts w:ascii="Times New Roman" w:hAnsi="Times New Roman"/>
          <w:b/>
          <w:sz w:val="24"/>
          <w:szCs w:val="24"/>
        </w:rPr>
        <w:lastRenderedPageBreak/>
        <w:t>9.</w:t>
      </w:r>
      <w:r w:rsidR="002517C1">
        <w:rPr>
          <w:rFonts w:ascii="Times New Roman" w:hAnsi="Times New Roman"/>
          <w:b/>
          <w:sz w:val="24"/>
          <w:szCs w:val="24"/>
        </w:rPr>
        <w:t>3</w:t>
      </w:r>
      <w:r w:rsidR="005630FF" w:rsidRPr="00156D99">
        <w:rPr>
          <w:rFonts w:ascii="Times New Roman" w:hAnsi="Times New Roman"/>
          <w:b/>
          <w:sz w:val="24"/>
          <w:szCs w:val="24"/>
        </w:rPr>
        <w:t>.</w:t>
      </w:r>
      <w:r w:rsidR="005630FF" w:rsidRPr="00156D99">
        <w:rPr>
          <w:rFonts w:ascii="Times New Roman" w:hAnsi="Times New Roman"/>
          <w:sz w:val="24"/>
          <w:szCs w:val="24"/>
        </w:rPr>
        <w:t xml:space="preserve"> </w:t>
      </w:r>
      <w:r w:rsidR="005630FF" w:rsidRPr="00156D99">
        <w:rPr>
          <w:rFonts w:ascii="Times New Roman" w:hAnsi="Times New Roman"/>
          <w:b/>
          <w:sz w:val="24"/>
          <w:szCs w:val="24"/>
        </w:rPr>
        <w:t>Spomen galerija i park u Vrpolju</w:t>
      </w:r>
    </w:p>
    <w:p w:rsidR="005630FF" w:rsidRPr="00156D99" w:rsidRDefault="005630FF" w:rsidP="005630FF">
      <w:pPr>
        <w:spacing w:after="0"/>
        <w:jc w:val="both"/>
        <w:rPr>
          <w:rFonts w:ascii="Times New Roman" w:hAnsi="Times New Roman"/>
          <w:b/>
          <w:sz w:val="24"/>
          <w:szCs w:val="24"/>
        </w:rPr>
      </w:pPr>
      <w:r w:rsidRPr="00156D99">
        <w:rPr>
          <w:rFonts w:ascii="Times New Roman" w:hAnsi="Times New Roman"/>
          <w:sz w:val="24"/>
          <w:szCs w:val="24"/>
        </w:rPr>
        <w:t xml:space="preserve">Izložba u sklopu obilježavanja Međunarodnog dana muzeja 2016.  </w:t>
      </w:r>
    </w:p>
    <w:p w:rsidR="005630FF" w:rsidRPr="00156D99" w:rsidRDefault="005630FF" w:rsidP="005630FF">
      <w:pPr>
        <w:spacing w:after="0"/>
        <w:jc w:val="both"/>
        <w:rPr>
          <w:rFonts w:ascii="Times New Roman" w:hAnsi="Times New Roman"/>
          <w:b/>
          <w:sz w:val="24"/>
          <w:szCs w:val="24"/>
        </w:rPr>
      </w:pPr>
      <w:r w:rsidRPr="00156D99">
        <w:rPr>
          <w:rFonts w:ascii="Times New Roman" w:hAnsi="Times New Roman"/>
          <w:sz w:val="24"/>
          <w:szCs w:val="24"/>
        </w:rPr>
        <w:t xml:space="preserve">Organizator: Spomen galerija Ivana Meštrovića Vrpolje </w:t>
      </w:r>
    </w:p>
    <w:p w:rsidR="005630FF" w:rsidRPr="00156D99" w:rsidRDefault="005630FF" w:rsidP="005630FF">
      <w:pPr>
        <w:spacing w:after="0"/>
        <w:rPr>
          <w:rFonts w:ascii="Times New Roman" w:hAnsi="Times New Roman"/>
          <w:sz w:val="24"/>
          <w:szCs w:val="24"/>
        </w:rPr>
      </w:pPr>
      <w:r w:rsidRPr="00156D99">
        <w:rPr>
          <w:rFonts w:ascii="Times New Roman" w:hAnsi="Times New Roman"/>
          <w:sz w:val="24"/>
          <w:szCs w:val="24"/>
        </w:rPr>
        <w:t>Prostor: Spomen galerija Ivana Meštrovića Vrpolje</w:t>
      </w:r>
    </w:p>
    <w:p w:rsidR="005630FF" w:rsidRPr="00156D99" w:rsidRDefault="005630FF" w:rsidP="005630FF">
      <w:pPr>
        <w:spacing w:after="0"/>
        <w:rPr>
          <w:rFonts w:ascii="Times New Roman" w:hAnsi="Times New Roman"/>
          <w:sz w:val="24"/>
          <w:szCs w:val="24"/>
        </w:rPr>
      </w:pPr>
      <w:r w:rsidRPr="00156D99">
        <w:rPr>
          <w:rFonts w:ascii="Times New Roman" w:hAnsi="Times New Roman"/>
          <w:sz w:val="24"/>
          <w:szCs w:val="24"/>
        </w:rPr>
        <w:t xml:space="preserve">Vrijeme: 18. svibnja – 20. srpnja 2016.  </w:t>
      </w:r>
    </w:p>
    <w:p w:rsidR="005630FF" w:rsidRPr="00156D99" w:rsidRDefault="005630FF" w:rsidP="005630FF">
      <w:pPr>
        <w:spacing w:after="0"/>
        <w:rPr>
          <w:rFonts w:ascii="Times New Roman" w:hAnsi="Times New Roman"/>
          <w:sz w:val="24"/>
          <w:szCs w:val="24"/>
        </w:rPr>
      </w:pPr>
      <w:r w:rsidRPr="00156D99">
        <w:rPr>
          <w:rFonts w:ascii="Times New Roman" w:hAnsi="Times New Roman"/>
          <w:sz w:val="24"/>
          <w:szCs w:val="24"/>
        </w:rPr>
        <w:t>Autorica: Suzana Bilić Vardić</w:t>
      </w:r>
    </w:p>
    <w:p w:rsidR="005630FF" w:rsidRPr="00156D99" w:rsidRDefault="005630FF" w:rsidP="005630FF">
      <w:pPr>
        <w:spacing w:after="0"/>
        <w:rPr>
          <w:rFonts w:ascii="Times New Roman" w:hAnsi="Times New Roman"/>
          <w:sz w:val="24"/>
          <w:szCs w:val="24"/>
        </w:rPr>
      </w:pPr>
      <w:r w:rsidRPr="00156D99">
        <w:rPr>
          <w:rFonts w:ascii="Times New Roman" w:hAnsi="Times New Roman"/>
          <w:sz w:val="24"/>
          <w:szCs w:val="24"/>
        </w:rPr>
        <w:t xml:space="preserve">Izlošci:  25 fotografija </w:t>
      </w:r>
    </w:p>
    <w:p w:rsidR="005630FF" w:rsidRPr="00156D99" w:rsidRDefault="005630FF" w:rsidP="005630FF">
      <w:pPr>
        <w:spacing w:after="0"/>
        <w:rPr>
          <w:rFonts w:ascii="Times New Roman" w:hAnsi="Times New Roman"/>
          <w:sz w:val="24"/>
          <w:szCs w:val="24"/>
        </w:rPr>
      </w:pPr>
      <w:r w:rsidRPr="00156D99">
        <w:rPr>
          <w:rFonts w:ascii="Times New Roman" w:hAnsi="Times New Roman"/>
          <w:sz w:val="24"/>
          <w:szCs w:val="24"/>
        </w:rPr>
        <w:t>Vrsta: fotografska, informativno-edukativna</w:t>
      </w:r>
    </w:p>
    <w:p w:rsidR="005630FF" w:rsidRPr="00156D99" w:rsidRDefault="005630FF" w:rsidP="005630FF">
      <w:pPr>
        <w:spacing w:after="0"/>
        <w:jc w:val="both"/>
        <w:rPr>
          <w:rFonts w:ascii="Times New Roman" w:hAnsi="Times New Roman"/>
          <w:color w:val="FF0000"/>
          <w:sz w:val="24"/>
          <w:szCs w:val="24"/>
        </w:rPr>
      </w:pPr>
      <w:r w:rsidRPr="00156D99">
        <w:rPr>
          <w:rFonts w:ascii="Times New Roman" w:hAnsi="Times New Roman"/>
          <w:sz w:val="24"/>
          <w:szCs w:val="24"/>
        </w:rPr>
        <w:t xml:space="preserve">Tema: U povodu teme Međunarodnog dana muzeja, ustanova je od sredine travnja do sredine svibnja u suradnji s </w:t>
      </w:r>
      <w:r w:rsidR="00B1575C" w:rsidRPr="00156D99">
        <w:rPr>
          <w:rFonts w:ascii="Times New Roman" w:hAnsi="Times New Roman"/>
          <w:sz w:val="24"/>
          <w:szCs w:val="24"/>
        </w:rPr>
        <w:t xml:space="preserve">OŠ „Ivan Meštrović“ Vrpolje </w:t>
      </w:r>
      <w:r w:rsidR="00B1575C">
        <w:rPr>
          <w:rFonts w:ascii="Times New Roman" w:hAnsi="Times New Roman"/>
          <w:sz w:val="24"/>
          <w:szCs w:val="24"/>
        </w:rPr>
        <w:t>(</w:t>
      </w:r>
      <w:r w:rsidRPr="00156D99">
        <w:rPr>
          <w:rFonts w:ascii="Times New Roman" w:hAnsi="Times New Roman"/>
          <w:sz w:val="24"/>
          <w:szCs w:val="24"/>
        </w:rPr>
        <w:t>učitelj</w:t>
      </w:r>
      <w:r>
        <w:rPr>
          <w:rFonts w:ascii="Times New Roman" w:hAnsi="Times New Roman"/>
          <w:sz w:val="24"/>
          <w:szCs w:val="24"/>
        </w:rPr>
        <w:t xml:space="preserve">em </w:t>
      </w:r>
      <w:r w:rsidRPr="00B1575C">
        <w:rPr>
          <w:rFonts w:ascii="Times New Roman" w:hAnsi="Times New Roman"/>
          <w:sz w:val="24"/>
          <w:szCs w:val="24"/>
        </w:rPr>
        <w:t xml:space="preserve">Milanom </w:t>
      </w:r>
      <w:r w:rsidR="00B1575C" w:rsidRPr="00B1575C">
        <w:rPr>
          <w:rFonts w:ascii="Times New Roman" w:hAnsi="Times New Roman"/>
          <w:sz w:val="24"/>
          <w:szCs w:val="24"/>
        </w:rPr>
        <w:t xml:space="preserve">Rendulićem </w:t>
      </w:r>
      <w:r w:rsidRPr="00156D99">
        <w:rPr>
          <w:rFonts w:ascii="Times New Roman" w:hAnsi="Times New Roman"/>
          <w:sz w:val="24"/>
          <w:szCs w:val="24"/>
        </w:rPr>
        <w:t xml:space="preserve">i </w:t>
      </w:r>
      <w:r w:rsidR="00B1575C">
        <w:rPr>
          <w:rFonts w:ascii="Times New Roman" w:hAnsi="Times New Roman"/>
          <w:sz w:val="24"/>
          <w:szCs w:val="24"/>
        </w:rPr>
        <w:t>učenicama Lorenom Čolak i Anamarijom Mižurić</w:t>
      </w:r>
      <w:r w:rsidRPr="00156D99">
        <w:rPr>
          <w:rFonts w:ascii="Times New Roman" w:hAnsi="Times New Roman"/>
          <w:sz w:val="24"/>
          <w:szCs w:val="24"/>
        </w:rPr>
        <w:t>u</w:t>
      </w:r>
      <w:r w:rsidR="00B1575C">
        <w:rPr>
          <w:rFonts w:ascii="Times New Roman" w:hAnsi="Times New Roman"/>
          <w:sz w:val="24"/>
          <w:szCs w:val="24"/>
        </w:rPr>
        <w:t xml:space="preserve">) </w:t>
      </w:r>
      <w:r w:rsidRPr="00156D99">
        <w:rPr>
          <w:rFonts w:ascii="Times New Roman" w:hAnsi="Times New Roman"/>
          <w:sz w:val="24"/>
          <w:szCs w:val="24"/>
        </w:rPr>
        <w:t>organizirala akciju fotografiranja motiva parka ispred Spomen galerije.</w:t>
      </w:r>
      <w:r>
        <w:rPr>
          <w:rFonts w:ascii="Times New Roman" w:hAnsi="Times New Roman"/>
          <w:sz w:val="24"/>
          <w:szCs w:val="24"/>
        </w:rPr>
        <w:t xml:space="preserve"> Uz poticanje dječje kreativnosti cilj je bio i prepoznavanje značajki kulturnog krajolika stvorenog djelovanjem ljudskog čimbenika kao i o potrebi očuvanja i</w:t>
      </w:r>
      <w:r w:rsidR="00B1575C">
        <w:rPr>
          <w:rFonts w:ascii="Times New Roman" w:hAnsi="Times New Roman"/>
          <w:sz w:val="24"/>
          <w:szCs w:val="24"/>
        </w:rPr>
        <w:t xml:space="preserve"> novog</w:t>
      </w:r>
      <w:r>
        <w:rPr>
          <w:rFonts w:ascii="Times New Roman" w:hAnsi="Times New Roman"/>
          <w:sz w:val="24"/>
          <w:szCs w:val="24"/>
        </w:rPr>
        <w:t xml:space="preserve"> vrednovanja parka ispred galerije.</w:t>
      </w:r>
      <w:r w:rsidRPr="00156D99">
        <w:rPr>
          <w:rFonts w:ascii="Times New Roman" w:hAnsi="Times New Roman"/>
          <w:color w:val="FF0000"/>
          <w:sz w:val="24"/>
          <w:szCs w:val="24"/>
        </w:rPr>
        <w:t xml:space="preserve"> </w:t>
      </w:r>
    </w:p>
    <w:p w:rsidR="005630FF" w:rsidRPr="00156D99" w:rsidRDefault="005630FF" w:rsidP="005630FF">
      <w:pPr>
        <w:spacing w:after="0"/>
        <w:rPr>
          <w:rFonts w:ascii="Times New Roman" w:hAnsi="Times New Roman"/>
          <w:sz w:val="24"/>
          <w:szCs w:val="24"/>
        </w:rPr>
      </w:pPr>
      <w:r w:rsidRPr="00156D99">
        <w:rPr>
          <w:rFonts w:ascii="Times New Roman" w:hAnsi="Times New Roman"/>
          <w:sz w:val="24"/>
          <w:szCs w:val="24"/>
        </w:rPr>
        <w:t>Korisnici: učenici osnovnih škola i građanstvo</w:t>
      </w:r>
    </w:p>
    <w:p w:rsidR="005630FF" w:rsidRPr="00156D99" w:rsidRDefault="005630FF" w:rsidP="005630FF">
      <w:pPr>
        <w:spacing w:after="0"/>
        <w:jc w:val="both"/>
        <w:rPr>
          <w:rFonts w:ascii="Times New Roman" w:hAnsi="Times New Roman"/>
          <w:b/>
          <w:color w:val="FF0000"/>
          <w:sz w:val="24"/>
          <w:szCs w:val="24"/>
        </w:rPr>
      </w:pPr>
    </w:p>
    <w:p w:rsidR="005630FF" w:rsidRPr="00156D99" w:rsidRDefault="005630FF" w:rsidP="005630FF">
      <w:pPr>
        <w:spacing w:after="0"/>
        <w:jc w:val="both"/>
        <w:rPr>
          <w:rFonts w:ascii="Times New Roman" w:hAnsi="Times New Roman"/>
          <w:b/>
          <w:sz w:val="24"/>
          <w:szCs w:val="24"/>
        </w:rPr>
      </w:pPr>
      <w:r w:rsidRPr="00156D99">
        <w:rPr>
          <w:rFonts w:ascii="Times New Roman" w:hAnsi="Times New Roman"/>
          <w:b/>
          <w:sz w:val="24"/>
          <w:szCs w:val="24"/>
        </w:rPr>
        <w:t>10. IZDAVAČKA DJELATNOST</w:t>
      </w:r>
    </w:p>
    <w:p w:rsidR="005630FF" w:rsidRPr="00156D99" w:rsidRDefault="005630FF" w:rsidP="005630FF">
      <w:pPr>
        <w:spacing w:after="0"/>
        <w:jc w:val="both"/>
        <w:rPr>
          <w:rFonts w:ascii="Times New Roman" w:hAnsi="Times New Roman"/>
          <w:b/>
          <w:sz w:val="24"/>
          <w:szCs w:val="24"/>
        </w:rPr>
      </w:pPr>
      <w:r w:rsidRPr="00156D99">
        <w:rPr>
          <w:rFonts w:ascii="Times New Roman" w:hAnsi="Times New Roman"/>
          <w:b/>
          <w:sz w:val="24"/>
          <w:szCs w:val="24"/>
        </w:rPr>
        <w:t xml:space="preserve">10. 1. Tiskovine </w:t>
      </w:r>
    </w:p>
    <w:p w:rsidR="005630FF" w:rsidRPr="00156D99" w:rsidRDefault="005630FF" w:rsidP="005630FF">
      <w:pPr>
        <w:pStyle w:val="Odlomakpopisa"/>
        <w:numPr>
          <w:ilvl w:val="0"/>
          <w:numId w:val="2"/>
        </w:numPr>
        <w:spacing w:after="0"/>
        <w:jc w:val="both"/>
        <w:rPr>
          <w:rFonts w:ascii="Times New Roman" w:hAnsi="Times New Roman"/>
          <w:sz w:val="24"/>
          <w:szCs w:val="24"/>
        </w:rPr>
      </w:pPr>
      <w:r w:rsidRPr="00156D99">
        <w:rPr>
          <w:rFonts w:ascii="Times New Roman" w:hAnsi="Times New Roman"/>
          <w:sz w:val="24"/>
          <w:szCs w:val="24"/>
        </w:rPr>
        <w:t>plakat (Noć muzeja 2016., Spomen galerija i park u Vrpolju, Iz arhiva Spomen galerije)</w:t>
      </w:r>
    </w:p>
    <w:p w:rsidR="005630FF" w:rsidRPr="00156D99" w:rsidRDefault="005630FF" w:rsidP="005630FF">
      <w:pPr>
        <w:pStyle w:val="Odlomakpopisa"/>
        <w:numPr>
          <w:ilvl w:val="0"/>
          <w:numId w:val="2"/>
        </w:numPr>
        <w:spacing w:after="0"/>
        <w:jc w:val="both"/>
        <w:rPr>
          <w:rFonts w:ascii="Times New Roman" w:hAnsi="Times New Roman"/>
          <w:sz w:val="24"/>
          <w:szCs w:val="24"/>
        </w:rPr>
      </w:pPr>
      <w:r w:rsidRPr="00156D99">
        <w:rPr>
          <w:rFonts w:ascii="Times New Roman" w:hAnsi="Times New Roman"/>
          <w:sz w:val="24"/>
          <w:szCs w:val="24"/>
        </w:rPr>
        <w:t>programski letak (Noć muzeja 2016.)</w:t>
      </w:r>
    </w:p>
    <w:p w:rsidR="005630FF" w:rsidRPr="00156D99" w:rsidRDefault="005630FF" w:rsidP="005630FF">
      <w:pPr>
        <w:spacing w:after="0"/>
        <w:jc w:val="both"/>
        <w:rPr>
          <w:rFonts w:ascii="Times New Roman" w:hAnsi="Times New Roman"/>
          <w:b/>
          <w:color w:val="FF0000"/>
          <w:sz w:val="24"/>
          <w:szCs w:val="24"/>
        </w:rPr>
      </w:pPr>
    </w:p>
    <w:p w:rsidR="005630FF" w:rsidRPr="00156D99" w:rsidRDefault="005630FF" w:rsidP="005630FF">
      <w:pPr>
        <w:spacing w:after="0"/>
        <w:jc w:val="both"/>
        <w:rPr>
          <w:rFonts w:ascii="Times New Roman" w:hAnsi="Times New Roman"/>
          <w:b/>
          <w:sz w:val="24"/>
          <w:szCs w:val="24"/>
        </w:rPr>
      </w:pPr>
      <w:r w:rsidRPr="00156D99">
        <w:rPr>
          <w:rFonts w:ascii="Times New Roman" w:hAnsi="Times New Roman"/>
          <w:b/>
          <w:sz w:val="24"/>
          <w:szCs w:val="24"/>
        </w:rPr>
        <w:t>11. EDUKATIVNA DJELATNOST</w:t>
      </w:r>
    </w:p>
    <w:p w:rsidR="005630FF" w:rsidRPr="00156D99" w:rsidRDefault="005630FF" w:rsidP="005630FF">
      <w:pPr>
        <w:spacing w:after="0"/>
        <w:jc w:val="both"/>
        <w:rPr>
          <w:rFonts w:ascii="Times New Roman" w:hAnsi="Times New Roman"/>
          <w:b/>
          <w:sz w:val="24"/>
          <w:szCs w:val="24"/>
        </w:rPr>
      </w:pPr>
      <w:r w:rsidRPr="00156D99">
        <w:rPr>
          <w:rFonts w:ascii="Times New Roman" w:hAnsi="Times New Roman"/>
          <w:b/>
          <w:sz w:val="24"/>
          <w:szCs w:val="24"/>
        </w:rPr>
        <w:t>11.1. Vodstva</w:t>
      </w:r>
    </w:p>
    <w:p w:rsidR="005630FF" w:rsidRPr="00156D99" w:rsidRDefault="005630FF" w:rsidP="005630FF">
      <w:pPr>
        <w:spacing w:after="0"/>
        <w:jc w:val="both"/>
        <w:rPr>
          <w:rFonts w:ascii="Times New Roman" w:hAnsi="Times New Roman"/>
          <w:sz w:val="24"/>
          <w:szCs w:val="24"/>
        </w:rPr>
      </w:pPr>
      <w:r w:rsidRPr="00156D99">
        <w:rPr>
          <w:rFonts w:ascii="Times New Roman" w:hAnsi="Times New Roman"/>
          <w:sz w:val="24"/>
          <w:szCs w:val="24"/>
        </w:rPr>
        <w:t>Za organizirane grupe koje su posjetile stalni postav održano je – 2</w:t>
      </w:r>
      <w:r w:rsidR="00FB2967">
        <w:rPr>
          <w:rFonts w:ascii="Times New Roman" w:hAnsi="Times New Roman"/>
          <w:sz w:val="24"/>
          <w:szCs w:val="24"/>
        </w:rPr>
        <w:t>4</w:t>
      </w:r>
      <w:r w:rsidRPr="00156D99">
        <w:rPr>
          <w:rFonts w:ascii="Times New Roman" w:hAnsi="Times New Roman"/>
          <w:sz w:val="24"/>
          <w:szCs w:val="24"/>
        </w:rPr>
        <w:t xml:space="preserve"> stručn</w:t>
      </w:r>
      <w:r>
        <w:rPr>
          <w:rFonts w:ascii="Times New Roman" w:hAnsi="Times New Roman"/>
          <w:sz w:val="24"/>
          <w:szCs w:val="24"/>
        </w:rPr>
        <w:t>a</w:t>
      </w:r>
      <w:r w:rsidRPr="00156D99">
        <w:rPr>
          <w:rFonts w:ascii="Times New Roman" w:hAnsi="Times New Roman"/>
          <w:sz w:val="24"/>
          <w:szCs w:val="24"/>
        </w:rPr>
        <w:t xml:space="preserve"> vodstv</w:t>
      </w:r>
      <w:r>
        <w:rPr>
          <w:rFonts w:ascii="Times New Roman" w:hAnsi="Times New Roman"/>
          <w:sz w:val="24"/>
          <w:szCs w:val="24"/>
        </w:rPr>
        <w:t>a</w:t>
      </w:r>
      <w:r w:rsidRPr="00156D99">
        <w:rPr>
          <w:rFonts w:ascii="Times New Roman" w:hAnsi="Times New Roman"/>
          <w:sz w:val="24"/>
          <w:szCs w:val="24"/>
        </w:rPr>
        <w:t xml:space="preserve">, od kojih </w:t>
      </w:r>
      <w:r w:rsidR="00FB2967">
        <w:rPr>
          <w:rFonts w:ascii="Times New Roman" w:hAnsi="Times New Roman"/>
          <w:sz w:val="24"/>
          <w:szCs w:val="24"/>
        </w:rPr>
        <w:t>7</w:t>
      </w:r>
      <w:r w:rsidRPr="00156D99">
        <w:rPr>
          <w:rFonts w:ascii="Times New Roman" w:hAnsi="Times New Roman"/>
          <w:sz w:val="24"/>
          <w:szCs w:val="24"/>
        </w:rPr>
        <w:t xml:space="preserve"> za građanstvo i 17 za škole.</w:t>
      </w:r>
    </w:p>
    <w:p w:rsidR="005630FF" w:rsidRPr="00156D99" w:rsidRDefault="005630FF" w:rsidP="005630FF">
      <w:pPr>
        <w:spacing w:after="0"/>
        <w:jc w:val="both"/>
        <w:rPr>
          <w:rFonts w:ascii="Times New Roman" w:hAnsi="Times New Roman"/>
          <w:color w:val="FF0000"/>
          <w:sz w:val="24"/>
          <w:szCs w:val="24"/>
        </w:rPr>
      </w:pPr>
    </w:p>
    <w:p w:rsidR="005630FF" w:rsidRPr="00156D99" w:rsidRDefault="005630FF" w:rsidP="005630FF">
      <w:pPr>
        <w:spacing w:after="0"/>
        <w:jc w:val="both"/>
        <w:rPr>
          <w:rFonts w:ascii="Times New Roman" w:hAnsi="Times New Roman"/>
          <w:b/>
          <w:sz w:val="24"/>
          <w:szCs w:val="24"/>
        </w:rPr>
      </w:pPr>
      <w:r w:rsidRPr="00156D99">
        <w:rPr>
          <w:rFonts w:ascii="Times New Roman" w:hAnsi="Times New Roman"/>
          <w:b/>
          <w:sz w:val="24"/>
          <w:szCs w:val="24"/>
        </w:rPr>
        <w:t>11.</w:t>
      </w:r>
      <w:r w:rsidR="00206DD2">
        <w:rPr>
          <w:rFonts w:ascii="Times New Roman" w:hAnsi="Times New Roman"/>
          <w:b/>
          <w:sz w:val="24"/>
          <w:szCs w:val="24"/>
        </w:rPr>
        <w:t>3</w:t>
      </w:r>
      <w:r w:rsidRPr="00156D99">
        <w:rPr>
          <w:rFonts w:ascii="Times New Roman" w:hAnsi="Times New Roman"/>
          <w:b/>
          <w:sz w:val="24"/>
          <w:szCs w:val="24"/>
        </w:rPr>
        <w:t xml:space="preserve">. Radionice </w:t>
      </w:r>
    </w:p>
    <w:p w:rsidR="005630FF" w:rsidRPr="00156D99" w:rsidRDefault="005630FF" w:rsidP="005630FF">
      <w:pPr>
        <w:spacing w:after="0"/>
        <w:jc w:val="both"/>
        <w:rPr>
          <w:rFonts w:ascii="Times New Roman" w:hAnsi="Times New Roman"/>
          <w:sz w:val="24"/>
          <w:szCs w:val="24"/>
        </w:rPr>
      </w:pPr>
      <w:r w:rsidRPr="00156D99">
        <w:rPr>
          <w:rFonts w:ascii="Times New Roman" w:hAnsi="Times New Roman"/>
          <w:sz w:val="24"/>
          <w:szCs w:val="24"/>
        </w:rPr>
        <w:t xml:space="preserve">Tijekom 2016. godine ustanova je organizirala </w:t>
      </w:r>
      <w:r>
        <w:rPr>
          <w:rFonts w:ascii="Times New Roman" w:hAnsi="Times New Roman"/>
          <w:sz w:val="24"/>
          <w:szCs w:val="24"/>
        </w:rPr>
        <w:t>jednu</w:t>
      </w:r>
      <w:r w:rsidRPr="00156D99">
        <w:rPr>
          <w:rFonts w:ascii="Times New Roman" w:hAnsi="Times New Roman"/>
          <w:sz w:val="24"/>
          <w:szCs w:val="24"/>
        </w:rPr>
        <w:t xml:space="preserve"> radionic</w:t>
      </w:r>
      <w:r>
        <w:rPr>
          <w:rFonts w:ascii="Times New Roman" w:hAnsi="Times New Roman"/>
          <w:sz w:val="24"/>
          <w:szCs w:val="24"/>
        </w:rPr>
        <w:t>u</w:t>
      </w:r>
      <w:r w:rsidRPr="00156D99">
        <w:rPr>
          <w:rFonts w:ascii="Times New Roman" w:hAnsi="Times New Roman"/>
          <w:sz w:val="24"/>
          <w:szCs w:val="24"/>
        </w:rPr>
        <w:t xml:space="preserve"> za učenike OŠ „Ivan Meštrović“ Vrpolje.</w:t>
      </w:r>
    </w:p>
    <w:p w:rsidR="005630FF" w:rsidRPr="00156D99" w:rsidRDefault="002517C1" w:rsidP="005630FF">
      <w:pPr>
        <w:spacing w:after="0"/>
        <w:jc w:val="both"/>
        <w:rPr>
          <w:rFonts w:ascii="Times New Roman" w:hAnsi="Times New Roman"/>
          <w:sz w:val="24"/>
          <w:szCs w:val="24"/>
        </w:rPr>
      </w:pPr>
      <w:r>
        <w:rPr>
          <w:rFonts w:ascii="Times New Roman" w:hAnsi="Times New Roman"/>
          <w:b/>
          <w:sz w:val="24"/>
          <w:szCs w:val="24"/>
        </w:rPr>
        <w:t>L</w:t>
      </w:r>
      <w:r w:rsidR="005630FF" w:rsidRPr="00156D99">
        <w:rPr>
          <w:rFonts w:ascii="Times New Roman" w:hAnsi="Times New Roman"/>
          <w:b/>
          <w:sz w:val="24"/>
          <w:szCs w:val="24"/>
        </w:rPr>
        <w:t>ikovna</w:t>
      </w:r>
      <w:r w:rsidR="005630FF" w:rsidRPr="00156D99">
        <w:rPr>
          <w:rFonts w:ascii="Times New Roman" w:hAnsi="Times New Roman"/>
          <w:sz w:val="24"/>
          <w:szCs w:val="24"/>
        </w:rPr>
        <w:t xml:space="preserve"> </w:t>
      </w:r>
      <w:r w:rsidR="005630FF" w:rsidRPr="00156D99">
        <w:rPr>
          <w:rFonts w:ascii="Times New Roman" w:hAnsi="Times New Roman"/>
          <w:b/>
          <w:sz w:val="24"/>
          <w:szCs w:val="24"/>
        </w:rPr>
        <w:t>radionica</w:t>
      </w:r>
      <w:r w:rsidR="005630FF" w:rsidRPr="00156D99">
        <w:rPr>
          <w:rFonts w:ascii="Times New Roman" w:hAnsi="Times New Roman"/>
          <w:sz w:val="24"/>
          <w:szCs w:val="24"/>
        </w:rPr>
        <w:t xml:space="preserve"> „</w:t>
      </w:r>
      <w:r w:rsidR="005630FF">
        <w:rPr>
          <w:rFonts w:ascii="Times New Roman" w:hAnsi="Times New Roman"/>
          <w:sz w:val="24"/>
          <w:szCs w:val="24"/>
        </w:rPr>
        <w:t>Meštrovićeva Skica za Strossmayera</w:t>
      </w:r>
      <w:r w:rsidR="005630FF" w:rsidRPr="00156D99">
        <w:rPr>
          <w:rFonts w:ascii="Times New Roman" w:hAnsi="Times New Roman"/>
          <w:sz w:val="24"/>
          <w:szCs w:val="24"/>
        </w:rPr>
        <w:t>“.</w:t>
      </w:r>
    </w:p>
    <w:p w:rsidR="00FB2967" w:rsidRDefault="005630FF" w:rsidP="005630FF">
      <w:pPr>
        <w:spacing w:after="0"/>
        <w:jc w:val="both"/>
        <w:rPr>
          <w:rFonts w:ascii="Times New Roman" w:hAnsi="Times New Roman"/>
          <w:sz w:val="24"/>
          <w:szCs w:val="24"/>
        </w:rPr>
      </w:pPr>
      <w:r w:rsidRPr="00156D99">
        <w:rPr>
          <w:rFonts w:ascii="Times New Roman" w:hAnsi="Times New Roman"/>
          <w:sz w:val="24"/>
          <w:szCs w:val="24"/>
        </w:rPr>
        <w:t>U sklopu programa Noć muzeja 2016., 29. siječnja 2016.</w:t>
      </w:r>
    </w:p>
    <w:p w:rsidR="00FB2967" w:rsidRPr="00156D99" w:rsidRDefault="00FB2967" w:rsidP="00FB2967">
      <w:pPr>
        <w:spacing w:after="0"/>
        <w:jc w:val="both"/>
        <w:rPr>
          <w:rFonts w:ascii="Times New Roman" w:hAnsi="Times New Roman"/>
          <w:color w:val="FF0000"/>
          <w:sz w:val="24"/>
          <w:szCs w:val="24"/>
        </w:rPr>
      </w:pPr>
      <w:r>
        <w:rPr>
          <w:rFonts w:ascii="Times New Roman" w:hAnsi="Times New Roman"/>
          <w:sz w:val="24"/>
          <w:szCs w:val="24"/>
        </w:rPr>
        <w:t>Učenici su u glinamolu oblikovali djelo Ivana Meštrovića „Skica za Strossmayera“</w:t>
      </w:r>
      <w:r w:rsidR="005630FF" w:rsidRPr="00156D99">
        <w:rPr>
          <w:rFonts w:ascii="Times New Roman" w:hAnsi="Times New Roman"/>
          <w:sz w:val="24"/>
          <w:szCs w:val="24"/>
        </w:rPr>
        <w:t xml:space="preserve"> </w:t>
      </w:r>
      <w:r>
        <w:rPr>
          <w:rFonts w:ascii="Times New Roman" w:hAnsi="Times New Roman"/>
          <w:sz w:val="24"/>
          <w:szCs w:val="24"/>
        </w:rPr>
        <w:t>izloženo u stalnom postavu Spomen galerije.</w:t>
      </w:r>
      <w:r w:rsidRPr="00156D99">
        <w:rPr>
          <w:rFonts w:ascii="Times New Roman" w:hAnsi="Times New Roman"/>
          <w:sz w:val="24"/>
          <w:szCs w:val="24"/>
        </w:rPr>
        <w:t xml:space="preserve"> </w:t>
      </w:r>
    </w:p>
    <w:p w:rsidR="005630FF" w:rsidRPr="00FB2967" w:rsidRDefault="005630FF" w:rsidP="005630FF">
      <w:pPr>
        <w:spacing w:after="0"/>
        <w:jc w:val="both"/>
        <w:rPr>
          <w:rFonts w:ascii="Times New Roman" w:hAnsi="Times New Roman"/>
          <w:sz w:val="24"/>
          <w:szCs w:val="24"/>
        </w:rPr>
      </w:pPr>
      <w:r w:rsidRPr="00FB2967">
        <w:rPr>
          <w:rFonts w:ascii="Times New Roman" w:hAnsi="Times New Roman"/>
          <w:sz w:val="24"/>
          <w:szCs w:val="24"/>
        </w:rPr>
        <w:t>Voditeljica: Maja</w:t>
      </w:r>
      <w:r w:rsidR="00FB2967" w:rsidRPr="00FB2967">
        <w:rPr>
          <w:rFonts w:ascii="Times New Roman" w:hAnsi="Times New Roman"/>
          <w:sz w:val="24"/>
          <w:szCs w:val="24"/>
        </w:rPr>
        <w:t xml:space="preserve"> Labaj</w:t>
      </w:r>
      <w:r w:rsidR="00FB2967">
        <w:rPr>
          <w:rFonts w:ascii="Times New Roman" w:hAnsi="Times New Roman"/>
          <w:sz w:val="24"/>
          <w:szCs w:val="24"/>
        </w:rPr>
        <w:t>, učiteljica likovne kulture</w:t>
      </w:r>
      <w:r w:rsidRPr="00FB2967">
        <w:rPr>
          <w:rFonts w:ascii="Times New Roman" w:hAnsi="Times New Roman"/>
          <w:sz w:val="24"/>
          <w:szCs w:val="24"/>
        </w:rPr>
        <w:t xml:space="preserve"> </w:t>
      </w:r>
    </w:p>
    <w:p w:rsidR="005630FF" w:rsidRPr="00FB2967" w:rsidRDefault="005630FF" w:rsidP="005630FF">
      <w:pPr>
        <w:spacing w:after="0"/>
        <w:jc w:val="both"/>
        <w:rPr>
          <w:rFonts w:ascii="Times New Roman" w:hAnsi="Times New Roman"/>
          <w:sz w:val="24"/>
          <w:szCs w:val="24"/>
        </w:rPr>
      </w:pPr>
      <w:r w:rsidRPr="00FB2967">
        <w:rPr>
          <w:rFonts w:ascii="Times New Roman" w:hAnsi="Times New Roman"/>
          <w:sz w:val="24"/>
          <w:szCs w:val="24"/>
        </w:rPr>
        <w:t>Broj sudionika: 10</w:t>
      </w:r>
    </w:p>
    <w:p w:rsidR="00FB2967" w:rsidRDefault="00FB2967" w:rsidP="005630FF">
      <w:pPr>
        <w:spacing w:after="0"/>
        <w:jc w:val="both"/>
        <w:rPr>
          <w:rFonts w:ascii="Times New Roman" w:hAnsi="Times New Roman"/>
          <w:b/>
          <w:sz w:val="24"/>
          <w:szCs w:val="24"/>
        </w:rPr>
      </w:pPr>
    </w:p>
    <w:p w:rsidR="005630FF" w:rsidRDefault="005630FF" w:rsidP="005630FF">
      <w:pPr>
        <w:spacing w:after="0"/>
        <w:jc w:val="both"/>
        <w:rPr>
          <w:rFonts w:ascii="Times New Roman" w:hAnsi="Times New Roman"/>
          <w:b/>
          <w:sz w:val="24"/>
          <w:szCs w:val="24"/>
        </w:rPr>
      </w:pPr>
      <w:r w:rsidRPr="00156D99">
        <w:rPr>
          <w:rFonts w:ascii="Times New Roman" w:hAnsi="Times New Roman"/>
          <w:b/>
          <w:sz w:val="24"/>
          <w:szCs w:val="24"/>
        </w:rPr>
        <w:t>11.</w:t>
      </w:r>
      <w:r w:rsidR="00206DD2">
        <w:rPr>
          <w:rFonts w:ascii="Times New Roman" w:hAnsi="Times New Roman"/>
          <w:b/>
          <w:sz w:val="24"/>
          <w:szCs w:val="24"/>
        </w:rPr>
        <w:t>4</w:t>
      </w:r>
      <w:r w:rsidRPr="00156D99">
        <w:rPr>
          <w:rFonts w:ascii="Times New Roman" w:hAnsi="Times New Roman"/>
          <w:b/>
          <w:sz w:val="24"/>
          <w:szCs w:val="24"/>
        </w:rPr>
        <w:t xml:space="preserve">. </w:t>
      </w:r>
      <w:r>
        <w:rPr>
          <w:rFonts w:ascii="Times New Roman" w:hAnsi="Times New Roman"/>
          <w:b/>
          <w:sz w:val="24"/>
          <w:szCs w:val="24"/>
        </w:rPr>
        <w:t>Ostalo</w:t>
      </w:r>
    </w:p>
    <w:p w:rsidR="005630FF" w:rsidRPr="00DB4E7F" w:rsidRDefault="005630FF" w:rsidP="005630FF">
      <w:pPr>
        <w:spacing w:after="0"/>
        <w:jc w:val="both"/>
        <w:rPr>
          <w:rFonts w:ascii="Times New Roman" w:hAnsi="Times New Roman"/>
          <w:sz w:val="24"/>
          <w:szCs w:val="24"/>
        </w:rPr>
      </w:pPr>
      <w:r w:rsidRPr="00DB4E7F">
        <w:rPr>
          <w:rFonts w:ascii="Times New Roman" w:hAnsi="Times New Roman"/>
          <w:sz w:val="24"/>
          <w:szCs w:val="24"/>
        </w:rPr>
        <w:t>Za vrijeme izvođenja konzervatorsko</w:t>
      </w:r>
      <w:r>
        <w:rPr>
          <w:rFonts w:ascii="Times New Roman" w:hAnsi="Times New Roman"/>
          <w:sz w:val="24"/>
          <w:szCs w:val="24"/>
        </w:rPr>
        <w:t>-</w:t>
      </w:r>
      <w:r w:rsidRPr="00DB4E7F">
        <w:rPr>
          <w:rFonts w:ascii="Times New Roman" w:hAnsi="Times New Roman"/>
          <w:sz w:val="24"/>
          <w:szCs w:val="24"/>
        </w:rPr>
        <w:t xml:space="preserve">restauratorskih radova na Meštrovićevim </w:t>
      </w:r>
      <w:r>
        <w:rPr>
          <w:rFonts w:ascii="Times New Roman" w:hAnsi="Times New Roman"/>
          <w:sz w:val="24"/>
          <w:szCs w:val="24"/>
        </w:rPr>
        <w:t xml:space="preserve">gipsanim odljevima </w:t>
      </w:r>
      <w:r w:rsidRPr="00DB4E7F">
        <w:rPr>
          <w:rFonts w:ascii="Times New Roman" w:hAnsi="Times New Roman"/>
          <w:sz w:val="24"/>
          <w:szCs w:val="24"/>
        </w:rPr>
        <w:t>djel</w:t>
      </w:r>
      <w:r>
        <w:rPr>
          <w:rFonts w:ascii="Times New Roman" w:hAnsi="Times New Roman"/>
          <w:sz w:val="24"/>
          <w:szCs w:val="24"/>
        </w:rPr>
        <w:t>a</w:t>
      </w:r>
      <w:r w:rsidRPr="00DB4E7F">
        <w:rPr>
          <w:rFonts w:ascii="Times New Roman" w:hAnsi="Times New Roman"/>
          <w:sz w:val="24"/>
          <w:szCs w:val="24"/>
        </w:rPr>
        <w:t xml:space="preserve"> izloženi</w:t>
      </w:r>
      <w:r>
        <w:rPr>
          <w:rFonts w:ascii="Times New Roman" w:hAnsi="Times New Roman"/>
          <w:sz w:val="24"/>
          <w:szCs w:val="24"/>
        </w:rPr>
        <w:t>h</w:t>
      </w:r>
      <w:r w:rsidRPr="00DB4E7F">
        <w:rPr>
          <w:rFonts w:ascii="Times New Roman" w:hAnsi="Times New Roman"/>
          <w:sz w:val="24"/>
          <w:szCs w:val="24"/>
        </w:rPr>
        <w:t xml:space="preserve"> u stalnom postavu </w:t>
      </w:r>
      <w:r>
        <w:rPr>
          <w:rFonts w:ascii="Times New Roman" w:hAnsi="Times New Roman"/>
          <w:sz w:val="24"/>
          <w:szCs w:val="24"/>
        </w:rPr>
        <w:t>G</w:t>
      </w:r>
      <w:r w:rsidRPr="00DB4E7F">
        <w:rPr>
          <w:rFonts w:ascii="Times New Roman" w:hAnsi="Times New Roman"/>
          <w:sz w:val="24"/>
          <w:szCs w:val="24"/>
        </w:rPr>
        <w:t>alerije</w:t>
      </w:r>
      <w:r>
        <w:rPr>
          <w:rFonts w:ascii="Times New Roman" w:hAnsi="Times New Roman"/>
          <w:sz w:val="24"/>
          <w:szCs w:val="24"/>
        </w:rPr>
        <w:t>,</w:t>
      </w:r>
      <w:r w:rsidRPr="00DB4E7F">
        <w:rPr>
          <w:rFonts w:ascii="Times New Roman" w:hAnsi="Times New Roman"/>
          <w:sz w:val="24"/>
          <w:szCs w:val="24"/>
        </w:rPr>
        <w:t xml:space="preserve"> za učenike osm</w:t>
      </w:r>
      <w:r>
        <w:rPr>
          <w:rFonts w:ascii="Times New Roman" w:hAnsi="Times New Roman"/>
          <w:sz w:val="24"/>
          <w:szCs w:val="24"/>
        </w:rPr>
        <w:t>og</w:t>
      </w:r>
      <w:r w:rsidRPr="00DB4E7F">
        <w:rPr>
          <w:rFonts w:ascii="Times New Roman" w:hAnsi="Times New Roman"/>
          <w:sz w:val="24"/>
          <w:szCs w:val="24"/>
        </w:rPr>
        <w:t xml:space="preserve"> razreda škole u Vrpolj</w:t>
      </w:r>
      <w:r w:rsidR="00FB2967">
        <w:rPr>
          <w:rFonts w:ascii="Times New Roman" w:hAnsi="Times New Roman"/>
          <w:sz w:val="24"/>
          <w:szCs w:val="24"/>
        </w:rPr>
        <w:t>u</w:t>
      </w:r>
      <w:r w:rsidRPr="00DB4E7F">
        <w:rPr>
          <w:rFonts w:ascii="Times New Roman" w:hAnsi="Times New Roman"/>
          <w:sz w:val="24"/>
          <w:szCs w:val="24"/>
        </w:rPr>
        <w:t xml:space="preserve"> </w:t>
      </w:r>
      <w:r>
        <w:rPr>
          <w:rFonts w:ascii="Times New Roman" w:hAnsi="Times New Roman"/>
          <w:sz w:val="24"/>
          <w:szCs w:val="24"/>
        </w:rPr>
        <w:t xml:space="preserve">restauratori su </w:t>
      </w:r>
      <w:r w:rsidRPr="00DB4E7F">
        <w:rPr>
          <w:rFonts w:ascii="Times New Roman" w:hAnsi="Times New Roman"/>
          <w:sz w:val="24"/>
          <w:szCs w:val="24"/>
        </w:rPr>
        <w:t>prikaza</w:t>
      </w:r>
      <w:r>
        <w:rPr>
          <w:rFonts w:ascii="Times New Roman" w:hAnsi="Times New Roman"/>
          <w:sz w:val="24"/>
          <w:szCs w:val="24"/>
        </w:rPr>
        <w:t>li</w:t>
      </w:r>
      <w:r w:rsidRPr="00DB4E7F">
        <w:rPr>
          <w:rFonts w:ascii="Times New Roman" w:hAnsi="Times New Roman"/>
          <w:sz w:val="24"/>
          <w:szCs w:val="24"/>
        </w:rPr>
        <w:t xml:space="preserve"> način</w:t>
      </w:r>
      <w:r>
        <w:rPr>
          <w:rFonts w:ascii="Times New Roman" w:hAnsi="Times New Roman"/>
          <w:sz w:val="24"/>
          <w:szCs w:val="24"/>
        </w:rPr>
        <w:t>e</w:t>
      </w:r>
      <w:r w:rsidRPr="00DB4E7F">
        <w:rPr>
          <w:rFonts w:ascii="Times New Roman" w:hAnsi="Times New Roman"/>
          <w:sz w:val="24"/>
          <w:szCs w:val="24"/>
        </w:rPr>
        <w:t xml:space="preserve"> restauracije kiparskih djela i obj</w:t>
      </w:r>
      <w:r>
        <w:rPr>
          <w:rFonts w:ascii="Times New Roman" w:hAnsi="Times New Roman"/>
          <w:sz w:val="24"/>
          <w:szCs w:val="24"/>
        </w:rPr>
        <w:t xml:space="preserve">asnili </w:t>
      </w:r>
      <w:r w:rsidRPr="00DB4E7F">
        <w:rPr>
          <w:rFonts w:ascii="Times New Roman" w:hAnsi="Times New Roman"/>
          <w:sz w:val="24"/>
          <w:szCs w:val="24"/>
        </w:rPr>
        <w:t>metode i postup</w:t>
      </w:r>
      <w:r>
        <w:rPr>
          <w:rFonts w:ascii="Times New Roman" w:hAnsi="Times New Roman"/>
          <w:sz w:val="24"/>
          <w:szCs w:val="24"/>
        </w:rPr>
        <w:t>ke,</w:t>
      </w:r>
      <w:r w:rsidRPr="00DB4E7F">
        <w:rPr>
          <w:rFonts w:ascii="Times New Roman" w:hAnsi="Times New Roman"/>
          <w:sz w:val="24"/>
          <w:szCs w:val="24"/>
        </w:rPr>
        <w:t xml:space="preserve"> kao i sredstva i materijal</w:t>
      </w:r>
      <w:r>
        <w:rPr>
          <w:rFonts w:ascii="Times New Roman" w:hAnsi="Times New Roman"/>
          <w:sz w:val="24"/>
          <w:szCs w:val="24"/>
        </w:rPr>
        <w:t>e</w:t>
      </w:r>
      <w:r w:rsidRPr="00DB4E7F">
        <w:rPr>
          <w:rFonts w:ascii="Times New Roman" w:hAnsi="Times New Roman"/>
          <w:sz w:val="24"/>
          <w:szCs w:val="24"/>
        </w:rPr>
        <w:t xml:space="preserve"> kojima se </w:t>
      </w:r>
      <w:r w:rsidR="00FB2967">
        <w:rPr>
          <w:rFonts w:ascii="Times New Roman" w:hAnsi="Times New Roman"/>
          <w:sz w:val="24"/>
          <w:szCs w:val="24"/>
        </w:rPr>
        <w:t xml:space="preserve">restauracija </w:t>
      </w:r>
      <w:r>
        <w:rPr>
          <w:rFonts w:ascii="Times New Roman" w:hAnsi="Times New Roman"/>
          <w:sz w:val="24"/>
          <w:szCs w:val="24"/>
        </w:rPr>
        <w:t xml:space="preserve">na djelima u gipsu </w:t>
      </w:r>
      <w:r w:rsidR="00FB2967">
        <w:rPr>
          <w:rFonts w:ascii="Times New Roman" w:hAnsi="Times New Roman"/>
          <w:sz w:val="24"/>
          <w:szCs w:val="24"/>
        </w:rPr>
        <w:t>izvodi.</w:t>
      </w:r>
      <w:r w:rsidRPr="00DB4E7F">
        <w:rPr>
          <w:rFonts w:ascii="Times New Roman" w:hAnsi="Times New Roman"/>
          <w:sz w:val="24"/>
          <w:szCs w:val="24"/>
        </w:rPr>
        <w:t xml:space="preserve">  </w:t>
      </w:r>
    </w:p>
    <w:p w:rsidR="005630FF" w:rsidRPr="00156D99" w:rsidRDefault="005630FF" w:rsidP="005630FF">
      <w:pPr>
        <w:spacing w:after="0"/>
        <w:rPr>
          <w:rFonts w:ascii="Times New Roman" w:hAnsi="Times New Roman"/>
          <w:b/>
          <w:color w:val="FF0000"/>
          <w:sz w:val="24"/>
          <w:szCs w:val="24"/>
        </w:rPr>
      </w:pPr>
    </w:p>
    <w:p w:rsidR="005630FF" w:rsidRPr="00156D99" w:rsidRDefault="005630FF" w:rsidP="005630FF">
      <w:pPr>
        <w:spacing w:after="0"/>
        <w:rPr>
          <w:rFonts w:ascii="Times New Roman" w:hAnsi="Times New Roman"/>
          <w:b/>
          <w:sz w:val="24"/>
          <w:szCs w:val="24"/>
        </w:rPr>
      </w:pPr>
      <w:r w:rsidRPr="00156D99">
        <w:rPr>
          <w:rFonts w:ascii="Times New Roman" w:hAnsi="Times New Roman"/>
          <w:b/>
          <w:sz w:val="24"/>
          <w:szCs w:val="24"/>
        </w:rPr>
        <w:t>12. ODNOSI S JAVNOŠĆU</w:t>
      </w:r>
    </w:p>
    <w:p w:rsidR="005630FF" w:rsidRPr="00156D99" w:rsidRDefault="005630FF" w:rsidP="005630FF">
      <w:pPr>
        <w:spacing w:after="0"/>
        <w:jc w:val="both"/>
        <w:rPr>
          <w:rFonts w:ascii="Times New Roman" w:hAnsi="Times New Roman"/>
          <w:b/>
          <w:sz w:val="24"/>
          <w:szCs w:val="24"/>
        </w:rPr>
      </w:pPr>
      <w:r w:rsidRPr="00156D99">
        <w:rPr>
          <w:rFonts w:ascii="Times New Roman" w:hAnsi="Times New Roman"/>
          <w:b/>
          <w:sz w:val="24"/>
          <w:szCs w:val="24"/>
        </w:rPr>
        <w:t>12. 1. Press</w:t>
      </w:r>
    </w:p>
    <w:p w:rsidR="005630FF" w:rsidRPr="00156D99" w:rsidRDefault="005630FF" w:rsidP="005630FF">
      <w:pPr>
        <w:spacing w:after="0"/>
        <w:jc w:val="both"/>
        <w:rPr>
          <w:rFonts w:ascii="Times New Roman" w:hAnsi="Times New Roman"/>
          <w:sz w:val="24"/>
          <w:szCs w:val="24"/>
        </w:rPr>
      </w:pPr>
      <w:r w:rsidRPr="00156D99">
        <w:rPr>
          <w:rFonts w:ascii="Times New Roman" w:hAnsi="Times New Roman"/>
          <w:sz w:val="24"/>
          <w:szCs w:val="24"/>
        </w:rPr>
        <w:lastRenderedPageBreak/>
        <w:t>Spomen galerija je redovno izvješćivala javnost i medije o svojim programima te je bila zastupljena u dnevnim listovima Večernji list, Glas Slavonije, tjednicima Posavska Hrvatska i na lokalnim portalima.</w:t>
      </w:r>
    </w:p>
    <w:p w:rsidR="005630FF" w:rsidRPr="00156D99" w:rsidRDefault="005630FF" w:rsidP="005630FF">
      <w:pPr>
        <w:spacing w:after="0"/>
        <w:jc w:val="both"/>
        <w:rPr>
          <w:rFonts w:ascii="Times New Roman" w:hAnsi="Times New Roman"/>
          <w:b/>
          <w:color w:val="FF0000"/>
          <w:sz w:val="24"/>
          <w:szCs w:val="24"/>
        </w:rPr>
      </w:pPr>
    </w:p>
    <w:p w:rsidR="005630FF" w:rsidRPr="00156D99" w:rsidRDefault="005630FF" w:rsidP="005630FF">
      <w:pPr>
        <w:spacing w:after="0"/>
        <w:jc w:val="both"/>
        <w:rPr>
          <w:rFonts w:ascii="Times New Roman" w:hAnsi="Times New Roman"/>
          <w:b/>
          <w:sz w:val="24"/>
          <w:szCs w:val="24"/>
        </w:rPr>
      </w:pPr>
      <w:r w:rsidRPr="00156D99">
        <w:rPr>
          <w:rFonts w:ascii="Times New Roman" w:hAnsi="Times New Roman"/>
          <w:b/>
          <w:sz w:val="24"/>
          <w:szCs w:val="24"/>
        </w:rPr>
        <w:t>12. 2. Sudjelovanje u televizijskim i radijskim emisijama</w:t>
      </w:r>
    </w:p>
    <w:p w:rsidR="005630FF" w:rsidRPr="00156D99" w:rsidRDefault="005630FF" w:rsidP="005630FF">
      <w:pPr>
        <w:spacing w:after="0"/>
        <w:jc w:val="both"/>
        <w:rPr>
          <w:rFonts w:ascii="Times New Roman" w:hAnsi="Times New Roman"/>
          <w:sz w:val="24"/>
          <w:szCs w:val="24"/>
        </w:rPr>
      </w:pPr>
      <w:r w:rsidRPr="00156D99">
        <w:rPr>
          <w:rFonts w:ascii="Times New Roman" w:hAnsi="Times New Roman"/>
          <w:sz w:val="24"/>
          <w:szCs w:val="24"/>
        </w:rPr>
        <w:t>O aktivnostima i programima davane su izjave za Radio Slavoniju, Radio Đakovo, Hrvatski radio, Hrvatsk</w:t>
      </w:r>
      <w:r w:rsidR="00FB2967">
        <w:rPr>
          <w:rFonts w:ascii="Times New Roman" w:hAnsi="Times New Roman"/>
          <w:sz w:val="24"/>
          <w:szCs w:val="24"/>
        </w:rPr>
        <w:t>u</w:t>
      </w:r>
      <w:r w:rsidRPr="00156D99">
        <w:rPr>
          <w:rFonts w:ascii="Times New Roman" w:hAnsi="Times New Roman"/>
          <w:sz w:val="24"/>
          <w:szCs w:val="24"/>
        </w:rPr>
        <w:t xml:space="preserve"> televizij</w:t>
      </w:r>
      <w:r w:rsidR="00FB2967">
        <w:rPr>
          <w:rFonts w:ascii="Times New Roman" w:hAnsi="Times New Roman"/>
          <w:sz w:val="24"/>
          <w:szCs w:val="24"/>
        </w:rPr>
        <w:t>u</w:t>
      </w:r>
      <w:r w:rsidRPr="00156D99">
        <w:rPr>
          <w:rFonts w:ascii="Times New Roman" w:hAnsi="Times New Roman"/>
          <w:sz w:val="24"/>
          <w:szCs w:val="24"/>
        </w:rPr>
        <w:t>, Slavonsko-brodsku televiziju.</w:t>
      </w:r>
    </w:p>
    <w:p w:rsidR="00AF2869" w:rsidRDefault="00AF2869" w:rsidP="00AF2869">
      <w:pPr>
        <w:spacing w:after="0"/>
        <w:jc w:val="both"/>
        <w:rPr>
          <w:rFonts w:ascii="Times New Roman" w:hAnsi="Times New Roman"/>
          <w:b/>
          <w:sz w:val="24"/>
          <w:szCs w:val="24"/>
        </w:rPr>
      </w:pPr>
    </w:p>
    <w:p w:rsidR="00AF2869" w:rsidRPr="00AF2869" w:rsidRDefault="00AF2869" w:rsidP="00AF2869">
      <w:pPr>
        <w:spacing w:after="0"/>
        <w:jc w:val="both"/>
        <w:rPr>
          <w:rFonts w:ascii="Times New Roman" w:hAnsi="Times New Roman"/>
          <w:b/>
          <w:sz w:val="24"/>
          <w:szCs w:val="24"/>
        </w:rPr>
      </w:pPr>
      <w:r>
        <w:rPr>
          <w:rFonts w:ascii="Times New Roman" w:hAnsi="Times New Roman"/>
          <w:b/>
          <w:sz w:val="24"/>
          <w:szCs w:val="24"/>
        </w:rPr>
        <w:t>12</w:t>
      </w:r>
      <w:r w:rsidRPr="00AF2869">
        <w:rPr>
          <w:rFonts w:ascii="Times New Roman" w:hAnsi="Times New Roman"/>
          <w:b/>
          <w:sz w:val="24"/>
          <w:szCs w:val="24"/>
        </w:rPr>
        <w:t>.</w:t>
      </w:r>
      <w:r>
        <w:rPr>
          <w:rFonts w:ascii="Times New Roman" w:hAnsi="Times New Roman"/>
          <w:b/>
          <w:sz w:val="24"/>
          <w:szCs w:val="24"/>
        </w:rPr>
        <w:t>3</w:t>
      </w:r>
      <w:r w:rsidRPr="00AF2869">
        <w:rPr>
          <w:rFonts w:ascii="Times New Roman" w:hAnsi="Times New Roman"/>
          <w:b/>
          <w:sz w:val="24"/>
          <w:szCs w:val="24"/>
        </w:rPr>
        <w:t>. Predavanj</w:t>
      </w:r>
      <w:r w:rsidR="00206DD2">
        <w:rPr>
          <w:rFonts w:ascii="Times New Roman" w:hAnsi="Times New Roman"/>
          <w:b/>
          <w:sz w:val="24"/>
          <w:szCs w:val="24"/>
        </w:rPr>
        <w:t>a</w:t>
      </w:r>
    </w:p>
    <w:p w:rsidR="00AF2869" w:rsidRPr="00AF2869" w:rsidRDefault="00206DD2" w:rsidP="00AF2869">
      <w:pPr>
        <w:spacing w:after="0"/>
        <w:jc w:val="both"/>
        <w:rPr>
          <w:rFonts w:ascii="Times New Roman" w:hAnsi="Times New Roman"/>
          <w:sz w:val="24"/>
          <w:szCs w:val="24"/>
        </w:rPr>
      </w:pPr>
      <w:r>
        <w:rPr>
          <w:rFonts w:ascii="Times New Roman" w:hAnsi="Times New Roman"/>
          <w:b/>
          <w:sz w:val="24"/>
          <w:szCs w:val="24"/>
        </w:rPr>
        <w:t xml:space="preserve">12.3.1. </w:t>
      </w:r>
      <w:r w:rsidR="00AF2869" w:rsidRPr="00AF2869">
        <w:rPr>
          <w:rFonts w:ascii="Times New Roman" w:hAnsi="Times New Roman"/>
          <w:b/>
          <w:sz w:val="24"/>
          <w:szCs w:val="24"/>
        </w:rPr>
        <w:t xml:space="preserve">Predavanje i projekcija: Spomen galerija i Park u Vrpolju - </w:t>
      </w:r>
      <w:r w:rsidR="00AF2869" w:rsidRPr="00AF2869">
        <w:rPr>
          <w:rFonts w:ascii="Times New Roman" w:hAnsi="Times New Roman"/>
          <w:sz w:val="24"/>
          <w:szCs w:val="24"/>
        </w:rPr>
        <w:t>crtice iz povijesti Spomen galerije Ivana Meštrovića</w:t>
      </w:r>
    </w:p>
    <w:p w:rsidR="00AF2869" w:rsidRPr="00AF2869" w:rsidRDefault="00AF2869" w:rsidP="00AF2869">
      <w:pPr>
        <w:spacing w:after="0"/>
        <w:jc w:val="both"/>
        <w:rPr>
          <w:rFonts w:ascii="Times New Roman" w:hAnsi="Times New Roman"/>
          <w:sz w:val="24"/>
          <w:szCs w:val="24"/>
        </w:rPr>
      </w:pPr>
      <w:r w:rsidRPr="00AF2869">
        <w:rPr>
          <w:rFonts w:ascii="Times New Roman" w:hAnsi="Times New Roman"/>
          <w:sz w:val="24"/>
          <w:szCs w:val="24"/>
        </w:rPr>
        <w:t>Preda</w:t>
      </w:r>
      <w:r>
        <w:rPr>
          <w:rFonts w:ascii="Times New Roman" w:hAnsi="Times New Roman"/>
          <w:sz w:val="24"/>
          <w:szCs w:val="24"/>
        </w:rPr>
        <w:t xml:space="preserve">vači: Suzana Bilić Vardić i </w:t>
      </w:r>
      <w:r w:rsidRPr="00AF2869">
        <w:rPr>
          <w:rFonts w:ascii="Times New Roman" w:hAnsi="Times New Roman"/>
          <w:sz w:val="24"/>
          <w:szCs w:val="24"/>
        </w:rPr>
        <w:t xml:space="preserve">Željka Perković </w:t>
      </w:r>
    </w:p>
    <w:p w:rsidR="00AF2869" w:rsidRPr="00AF2869" w:rsidRDefault="00AF2869" w:rsidP="00AF2869">
      <w:pPr>
        <w:spacing w:after="0"/>
        <w:jc w:val="both"/>
        <w:rPr>
          <w:rFonts w:ascii="Times New Roman" w:hAnsi="Times New Roman"/>
          <w:sz w:val="24"/>
          <w:szCs w:val="24"/>
        </w:rPr>
      </w:pPr>
      <w:r w:rsidRPr="00AF2869">
        <w:rPr>
          <w:rFonts w:ascii="Times New Roman" w:hAnsi="Times New Roman"/>
          <w:sz w:val="24"/>
          <w:szCs w:val="24"/>
        </w:rPr>
        <w:t xml:space="preserve">Uz Dan galerije – 3. lipnja, organizirano je predavanje o manje poznatoj činjenici da je uz izgradnju Spomen galerije, Kulturno društvo „Ivan Meštrović“ 1972. godine naručilo izradu projekta hortikulturnog uređenja parka ispred galerije koji je obuhvaćao prostor od galerije, crkve sve do kraja župnog stana. Prema riječima jednog od osnivača galerije, Predraga Golla,   ovaj projekt čini integralni dio projekta izgradnje Spomen galerije. O aktivnostima Društva na tom planu uz prezentaciju izgleda prostora ispred galerije kroz povijest do današnjih dana na temelju dokumentacije sačuvane u ustanovi govorila je ravnateljica ustanove, a o samom projektu koji na žalost nikada nije realiziran, iako ga je izradila, vrsna i jedna od ponajboljih hrvatskih stručnjakinja u području pejzažne hortikulture Mira Halambek-Wenzler, dipl. ing. iz Zagreba, govorila je Željka Perković, dipl. inž. arh. iz Slavonskog Broda  </w:t>
      </w:r>
    </w:p>
    <w:p w:rsidR="00AF2869" w:rsidRDefault="00AF2869" w:rsidP="00AF2869">
      <w:pPr>
        <w:spacing w:after="0"/>
        <w:jc w:val="both"/>
        <w:rPr>
          <w:rFonts w:ascii="Times New Roman" w:hAnsi="Times New Roman"/>
          <w:b/>
          <w:sz w:val="24"/>
          <w:szCs w:val="24"/>
        </w:rPr>
      </w:pPr>
    </w:p>
    <w:p w:rsidR="00AF2869" w:rsidRPr="00AF2869" w:rsidRDefault="00206DD2" w:rsidP="00AF2869">
      <w:pPr>
        <w:spacing w:after="0"/>
        <w:jc w:val="both"/>
        <w:rPr>
          <w:rFonts w:ascii="Times New Roman" w:hAnsi="Times New Roman"/>
          <w:sz w:val="24"/>
          <w:szCs w:val="24"/>
        </w:rPr>
      </w:pPr>
      <w:r>
        <w:rPr>
          <w:rFonts w:ascii="Times New Roman" w:hAnsi="Times New Roman"/>
          <w:b/>
          <w:sz w:val="24"/>
          <w:szCs w:val="24"/>
        </w:rPr>
        <w:t xml:space="preserve">12.3.2. </w:t>
      </w:r>
      <w:r w:rsidR="00AF2869" w:rsidRPr="00AF2869">
        <w:rPr>
          <w:rFonts w:ascii="Times New Roman" w:hAnsi="Times New Roman"/>
          <w:b/>
          <w:sz w:val="24"/>
          <w:szCs w:val="24"/>
        </w:rPr>
        <w:t>Dani europske baštine: Iz arhiva Spomen galerije</w:t>
      </w:r>
    </w:p>
    <w:p w:rsidR="00AF2869" w:rsidRPr="00AF2869" w:rsidRDefault="00AF2869" w:rsidP="00AF2869">
      <w:pPr>
        <w:spacing w:after="0"/>
        <w:jc w:val="both"/>
        <w:rPr>
          <w:rFonts w:ascii="Times New Roman" w:hAnsi="Times New Roman"/>
          <w:b/>
          <w:sz w:val="24"/>
          <w:szCs w:val="24"/>
        </w:rPr>
      </w:pPr>
      <w:r w:rsidRPr="00AF2869">
        <w:rPr>
          <w:rFonts w:ascii="Times New Roman" w:hAnsi="Times New Roman"/>
          <w:sz w:val="24"/>
          <w:szCs w:val="24"/>
        </w:rPr>
        <w:t xml:space="preserve">U suradnji s Konzervatorskim odjelom Ministarstva kulture u Slavonskom Brodu, ustanova je ove godine prvi put sudjelovala u manifestaciji Dani europske baštine, čija je tema bila uloga i utjecaj lokalne zajednice na kulturnu baštinu. Vrpolje kao mjesto rođenja velikog kipara i svijest pojedinaca o značaju te činjenice čime se ova lokalna zajednica s pravom može ponositi bili su tema predavanja „Od Sokolskog doma do Spomen galerije Ivana Meštrovića“. U predavanju je prikazan nastanak i razvoj ideje o izgradnji muzeja/galerije posvećene Meštroviću u mjestu njegova rođenja, a kroz prezentaciju prikazani brojni manje poznati dokumenti iz tog vremena sačuvani u arhivi Spomen galerije.  </w:t>
      </w:r>
    </w:p>
    <w:p w:rsidR="00AF2869" w:rsidRPr="00AF2869" w:rsidRDefault="00AF2869" w:rsidP="00AF2869">
      <w:pPr>
        <w:spacing w:after="0"/>
        <w:jc w:val="both"/>
        <w:rPr>
          <w:rFonts w:ascii="Times New Roman" w:hAnsi="Times New Roman"/>
          <w:sz w:val="24"/>
          <w:szCs w:val="24"/>
        </w:rPr>
      </w:pPr>
      <w:r w:rsidRPr="00AF2869">
        <w:rPr>
          <w:rFonts w:ascii="Times New Roman" w:hAnsi="Times New Roman"/>
          <w:sz w:val="24"/>
          <w:szCs w:val="24"/>
        </w:rPr>
        <w:t xml:space="preserve">O fundusu Spomen galerije koji je od 2008. godine registrirano kulturno dobro, kao i zgradi Galerije kao preventivno zaštićenom kulturnom dobru (2014.) govorila je Željka Perković pročelnica Konzervatorskog odjela u Slavonskom Brodu.      </w:t>
      </w:r>
    </w:p>
    <w:p w:rsidR="00AF2869" w:rsidRDefault="00AF2869" w:rsidP="00AF2869">
      <w:pPr>
        <w:spacing w:after="0"/>
        <w:jc w:val="both"/>
        <w:rPr>
          <w:rFonts w:ascii="Times New Roman" w:hAnsi="Times New Roman"/>
          <w:b/>
          <w:sz w:val="24"/>
          <w:szCs w:val="24"/>
        </w:rPr>
      </w:pPr>
    </w:p>
    <w:p w:rsidR="00206DD2" w:rsidRDefault="00AF2869" w:rsidP="00AF2869">
      <w:pPr>
        <w:spacing w:after="0"/>
        <w:jc w:val="both"/>
        <w:rPr>
          <w:rFonts w:ascii="Times New Roman" w:hAnsi="Times New Roman"/>
          <w:b/>
          <w:sz w:val="24"/>
          <w:szCs w:val="24"/>
        </w:rPr>
      </w:pPr>
      <w:r w:rsidRPr="00156D99">
        <w:rPr>
          <w:rFonts w:ascii="Times New Roman" w:hAnsi="Times New Roman"/>
          <w:b/>
          <w:sz w:val="24"/>
          <w:szCs w:val="24"/>
        </w:rPr>
        <w:t>1</w:t>
      </w:r>
      <w:r>
        <w:rPr>
          <w:rFonts w:ascii="Times New Roman" w:hAnsi="Times New Roman"/>
          <w:b/>
          <w:sz w:val="24"/>
          <w:szCs w:val="24"/>
        </w:rPr>
        <w:t>2</w:t>
      </w:r>
      <w:r w:rsidRPr="00156D99">
        <w:rPr>
          <w:rFonts w:ascii="Times New Roman" w:hAnsi="Times New Roman"/>
          <w:b/>
          <w:sz w:val="24"/>
          <w:szCs w:val="24"/>
        </w:rPr>
        <w:t>.</w:t>
      </w:r>
      <w:r>
        <w:rPr>
          <w:rFonts w:ascii="Times New Roman" w:hAnsi="Times New Roman"/>
          <w:b/>
          <w:sz w:val="24"/>
          <w:szCs w:val="24"/>
        </w:rPr>
        <w:t>7</w:t>
      </w:r>
      <w:r w:rsidRPr="00156D99">
        <w:rPr>
          <w:rFonts w:ascii="Times New Roman" w:hAnsi="Times New Roman"/>
          <w:b/>
          <w:sz w:val="24"/>
          <w:szCs w:val="24"/>
        </w:rPr>
        <w:t xml:space="preserve">. </w:t>
      </w:r>
      <w:r w:rsidR="00206DD2">
        <w:rPr>
          <w:rFonts w:ascii="Times New Roman" w:hAnsi="Times New Roman"/>
          <w:b/>
          <w:sz w:val="24"/>
          <w:szCs w:val="24"/>
        </w:rPr>
        <w:t>Ostalo</w:t>
      </w:r>
    </w:p>
    <w:p w:rsidR="00AF2869" w:rsidRPr="00156D99" w:rsidRDefault="00206DD2" w:rsidP="00AF2869">
      <w:pPr>
        <w:spacing w:after="0"/>
        <w:jc w:val="both"/>
        <w:rPr>
          <w:rFonts w:ascii="Times New Roman" w:hAnsi="Times New Roman"/>
          <w:b/>
          <w:sz w:val="24"/>
          <w:szCs w:val="24"/>
        </w:rPr>
      </w:pPr>
      <w:r>
        <w:rPr>
          <w:rFonts w:ascii="Times New Roman" w:hAnsi="Times New Roman"/>
          <w:b/>
          <w:sz w:val="24"/>
          <w:szCs w:val="24"/>
        </w:rPr>
        <w:t xml:space="preserve">12.7.1. </w:t>
      </w:r>
      <w:r w:rsidR="00AF2869" w:rsidRPr="00156D99">
        <w:rPr>
          <w:rFonts w:ascii="Times New Roman" w:hAnsi="Times New Roman"/>
          <w:b/>
          <w:sz w:val="24"/>
          <w:szCs w:val="24"/>
        </w:rPr>
        <w:t>Noć muzeja</w:t>
      </w:r>
      <w:r w:rsidR="00AF2869">
        <w:rPr>
          <w:rFonts w:ascii="Times New Roman" w:hAnsi="Times New Roman"/>
          <w:b/>
          <w:sz w:val="24"/>
          <w:szCs w:val="24"/>
        </w:rPr>
        <w:t xml:space="preserve"> 2016.</w:t>
      </w:r>
    </w:p>
    <w:p w:rsidR="00AF2869" w:rsidRPr="00E20240" w:rsidRDefault="00AF2869" w:rsidP="00AF2869">
      <w:pPr>
        <w:spacing w:after="0"/>
        <w:jc w:val="both"/>
        <w:rPr>
          <w:rFonts w:ascii="Times New Roman" w:hAnsi="Times New Roman"/>
          <w:sz w:val="24"/>
          <w:szCs w:val="24"/>
        </w:rPr>
      </w:pPr>
      <w:r w:rsidRPr="00E20240">
        <w:rPr>
          <w:rFonts w:ascii="Times New Roman" w:hAnsi="Times New Roman"/>
          <w:sz w:val="24"/>
          <w:szCs w:val="24"/>
        </w:rPr>
        <w:t xml:space="preserve">Ustanova je treći put sudjelovala u Noći muzeja. Uz stalni postav Meštrovićeva djela u galeriji, posjetitelji su mogli posjetiti i crkvu Rođenja sv. Ivana Krstitelja u kojoj je Meštrović kršten i u kojoj su izložena i četiri njegova djela, koja s djelima u galeriji čine jedinstvenu cjelinu Meštrovićeva djela u Vrpolju. Uz izložbu dječjih radova i radionicu za učenike OŠ „Ivan Meštrović“ iz Vrpolja, u programu su sudjelovali dječja folklorna skupina KUD-a „Ivan Meštrović“ Vrpolje, Ženska pjevačka skupina „Druge“ iz Strizivojne, Udruga „Žene s </w:t>
      </w:r>
      <w:r w:rsidRPr="00E20240">
        <w:rPr>
          <w:rFonts w:ascii="Times New Roman" w:hAnsi="Times New Roman"/>
          <w:sz w:val="24"/>
          <w:szCs w:val="24"/>
        </w:rPr>
        <w:lastRenderedPageBreak/>
        <w:t xml:space="preserve">osmijehom“ iz Slavonskog Broda izvela je pučki igrokaz, a članice udruge „Zlatovezilje“ iz Brodskog </w:t>
      </w:r>
      <w:r>
        <w:rPr>
          <w:rFonts w:ascii="Times New Roman" w:hAnsi="Times New Roman"/>
          <w:sz w:val="24"/>
          <w:szCs w:val="24"/>
        </w:rPr>
        <w:t>S</w:t>
      </w:r>
      <w:r w:rsidRPr="00E20240">
        <w:rPr>
          <w:rFonts w:ascii="Times New Roman" w:hAnsi="Times New Roman"/>
          <w:sz w:val="24"/>
          <w:szCs w:val="24"/>
        </w:rPr>
        <w:t xml:space="preserve">tupnika prikazale su izradu zlatoveza uz izložbu svojih radova. Tradicionalni slavonski običaj tijekom zimskih večeri </w:t>
      </w:r>
      <w:r w:rsidR="00AF2459">
        <w:rPr>
          <w:rFonts w:ascii="Times New Roman" w:hAnsi="Times New Roman"/>
          <w:sz w:val="24"/>
          <w:szCs w:val="24"/>
        </w:rPr>
        <w:t>„</w:t>
      </w:r>
      <w:r>
        <w:rPr>
          <w:rFonts w:ascii="Times New Roman" w:hAnsi="Times New Roman"/>
          <w:sz w:val="24"/>
          <w:szCs w:val="24"/>
        </w:rPr>
        <w:t>čijalo</w:t>
      </w:r>
      <w:r w:rsidR="00AF2459">
        <w:rPr>
          <w:rFonts w:ascii="Times New Roman" w:hAnsi="Times New Roman"/>
          <w:sz w:val="24"/>
          <w:szCs w:val="24"/>
        </w:rPr>
        <w:t>“</w:t>
      </w:r>
      <w:r>
        <w:rPr>
          <w:rFonts w:ascii="Times New Roman" w:hAnsi="Times New Roman"/>
          <w:sz w:val="24"/>
          <w:szCs w:val="24"/>
        </w:rPr>
        <w:t xml:space="preserve"> (</w:t>
      </w:r>
      <w:r w:rsidRPr="00E20240">
        <w:rPr>
          <w:rFonts w:ascii="Times New Roman" w:hAnsi="Times New Roman"/>
          <w:sz w:val="24"/>
          <w:szCs w:val="24"/>
        </w:rPr>
        <w:t>čijanje perja</w:t>
      </w:r>
      <w:r>
        <w:rPr>
          <w:rFonts w:ascii="Times New Roman" w:hAnsi="Times New Roman"/>
          <w:sz w:val="24"/>
          <w:szCs w:val="24"/>
        </w:rPr>
        <w:t>),</w:t>
      </w:r>
      <w:r w:rsidRPr="00E20240">
        <w:rPr>
          <w:rFonts w:ascii="Times New Roman" w:hAnsi="Times New Roman"/>
          <w:sz w:val="24"/>
          <w:szCs w:val="24"/>
        </w:rPr>
        <w:t xml:space="preserve"> priredili su članovi KUD-a </w:t>
      </w:r>
      <w:r>
        <w:rPr>
          <w:rFonts w:ascii="Times New Roman" w:hAnsi="Times New Roman"/>
          <w:sz w:val="24"/>
          <w:szCs w:val="24"/>
        </w:rPr>
        <w:t>„</w:t>
      </w:r>
      <w:r w:rsidRPr="00E20240">
        <w:rPr>
          <w:rFonts w:ascii="Times New Roman" w:hAnsi="Times New Roman"/>
          <w:sz w:val="24"/>
          <w:szCs w:val="24"/>
        </w:rPr>
        <w:t>Ivan Meštrović</w:t>
      </w:r>
      <w:r>
        <w:rPr>
          <w:rFonts w:ascii="Times New Roman" w:hAnsi="Times New Roman"/>
          <w:sz w:val="24"/>
          <w:szCs w:val="24"/>
        </w:rPr>
        <w:t>“</w:t>
      </w:r>
      <w:r w:rsidRPr="00E20240">
        <w:rPr>
          <w:rFonts w:ascii="Times New Roman" w:hAnsi="Times New Roman"/>
          <w:sz w:val="24"/>
          <w:szCs w:val="24"/>
        </w:rPr>
        <w:t xml:space="preserve"> iz Vrpolja. Od ukupno 282 posjetitelja tijekom večeri veliki je broj onih koji su prvi put bili u Spomen galeriji i susreli se Meštrovićevim djelom izloženim u stalnom postavu.</w:t>
      </w:r>
    </w:p>
    <w:p w:rsidR="00AF2869" w:rsidRPr="00156D99" w:rsidRDefault="00AF2869" w:rsidP="00AF2869">
      <w:pPr>
        <w:spacing w:after="0"/>
        <w:jc w:val="both"/>
        <w:rPr>
          <w:rFonts w:ascii="Times New Roman" w:hAnsi="Times New Roman"/>
          <w:b/>
          <w:color w:val="FF0000"/>
          <w:sz w:val="24"/>
          <w:szCs w:val="24"/>
        </w:rPr>
      </w:pPr>
    </w:p>
    <w:p w:rsidR="00AF2869" w:rsidRPr="00156D99" w:rsidRDefault="00AF2869" w:rsidP="00AF2869">
      <w:pPr>
        <w:spacing w:after="0"/>
        <w:jc w:val="both"/>
        <w:rPr>
          <w:rFonts w:ascii="Times New Roman" w:hAnsi="Times New Roman"/>
          <w:b/>
          <w:sz w:val="24"/>
          <w:szCs w:val="24"/>
        </w:rPr>
      </w:pPr>
      <w:r>
        <w:rPr>
          <w:rFonts w:ascii="Times New Roman" w:hAnsi="Times New Roman"/>
          <w:b/>
          <w:sz w:val="24"/>
          <w:szCs w:val="24"/>
        </w:rPr>
        <w:t>12</w:t>
      </w:r>
      <w:r w:rsidRPr="00156D99">
        <w:rPr>
          <w:rFonts w:ascii="Times New Roman" w:hAnsi="Times New Roman"/>
          <w:b/>
          <w:sz w:val="24"/>
          <w:szCs w:val="24"/>
        </w:rPr>
        <w:t>.</w:t>
      </w:r>
      <w:r>
        <w:rPr>
          <w:rFonts w:ascii="Times New Roman" w:hAnsi="Times New Roman"/>
          <w:b/>
          <w:sz w:val="24"/>
          <w:szCs w:val="24"/>
        </w:rPr>
        <w:t>7</w:t>
      </w:r>
      <w:r w:rsidRPr="00156D99">
        <w:rPr>
          <w:rFonts w:ascii="Times New Roman" w:hAnsi="Times New Roman"/>
          <w:b/>
          <w:sz w:val="24"/>
          <w:szCs w:val="24"/>
        </w:rPr>
        <w:t>.</w:t>
      </w:r>
      <w:r w:rsidR="00206DD2">
        <w:rPr>
          <w:rFonts w:ascii="Times New Roman" w:hAnsi="Times New Roman"/>
          <w:b/>
          <w:sz w:val="24"/>
          <w:szCs w:val="24"/>
        </w:rPr>
        <w:t>2.</w:t>
      </w:r>
      <w:r w:rsidRPr="00156D99">
        <w:rPr>
          <w:rFonts w:ascii="Times New Roman" w:hAnsi="Times New Roman"/>
          <w:b/>
          <w:sz w:val="24"/>
          <w:szCs w:val="24"/>
        </w:rPr>
        <w:t xml:space="preserve"> Dani Luke </w:t>
      </w:r>
      <w:r>
        <w:rPr>
          <w:rFonts w:ascii="Times New Roman" w:hAnsi="Times New Roman"/>
          <w:b/>
          <w:sz w:val="24"/>
          <w:szCs w:val="24"/>
        </w:rPr>
        <w:t>Botića</w:t>
      </w:r>
      <w:r w:rsidRPr="00156D99">
        <w:rPr>
          <w:rFonts w:ascii="Times New Roman" w:hAnsi="Times New Roman"/>
          <w:b/>
          <w:sz w:val="24"/>
          <w:szCs w:val="24"/>
        </w:rPr>
        <w:t xml:space="preserve"> </w:t>
      </w:r>
      <w:r w:rsidRPr="0044789D">
        <w:rPr>
          <w:rFonts w:ascii="Times New Roman" w:hAnsi="Times New Roman"/>
          <w:sz w:val="24"/>
          <w:szCs w:val="24"/>
        </w:rPr>
        <w:t>u Spomen galeriji Ivana Meštrovića</w:t>
      </w:r>
    </w:p>
    <w:p w:rsidR="00AF2869" w:rsidRPr="0044789D" w:rsidRDefault="00AF2869" w:rsidP="00AF2869">
      <w:pPr>
        <w:spacing w:after="0"/>
        <w:jc w:val="both"/>
        <w:rPr>
          <w:rFonts w:ascii="Times New Roman" w:hAnsi="Times New Roman"/>
          <w:sz w:val="24"/>
          <w:szCs w:val="24"/>
        </w:rPr>
      </w:pPr>
      <w:r w:rsidRPr="0044789D">
        <w:rPr>
          <w:rFonts w:ascii="Times New Roman" w:hAnsi="Times New Roman"/>
          <w:sz w:val="24"/>
          <w:szCs w:val="24"/>
        </w:rPr>
        <w:t>Na inicijativu Ogranka Matice hrvatske iz Đakova i Ogranka HDK za Slavoniju, Srijem i Baranju, koji su s udrugom Opor</w:t>
      </w:r>
      <w:r>
        <w:rPr>
          <w:rFonts w:ascii="Times New Roman" w:hAnsi="Times New Roman"/>
          <w:sz w:val="24"/>
          <w:szCs w:val="24"/>
        </w:rPr>
        <w:t>-</w:t>
      </w:r>
      <w:r w:rsidRPr="0044789D">
        <w:rPr>
          <w:rFonts w:ascii="Times New Roman" w:hAnsi="Times New Roman"/>
          <w:sz w:val="24"/>
          <w:szCs w:val="24"/>
        </w:rPr>
        <w:t>Botići iz Kaštela dugogodišnji organizatori književno - kulturne manifestacije posvećene hrvatskom književniku, rođenom Splićaninu Luki Botiću, koji je dio svog života proveo u Đakovu, gdje je i sahranjen</w:t>
      </w:r>
      <w:r>
        <w:rPr>
          <w:rFonts w:ascii="Times New Roman" w:hAnsi="Times New Roman"/>
          <w:sz w:val="24"/>
          <w:szCs w:val="24"/>
        </w:rPr>
        <w:t xml:space="preserve">, </w:t>
      </w:r>
      <w:r w:rsidRPr="0044789D">
        <w:rPr>
          <w:rFonts w:ascii="Times New Roman" w:hAnsi="Times New Roman"/>
          <w:sz w:val="24"/>
          <w:szCs w:val="24"/>
        </w:rPr>
        <w:t>Spomen galerija bila</w:t>
      </w:r>
      <w:r>
        <w:rPr>
          <w:rFonts w:ascii="Times New Roman" w:hAnsi="Times New Roman"/>
          <w:sz w:val="24"/>
          <w:szCs w:val="24"/>
        </w:rPr>
        <w:t xml:space="preserve"> je</w:t>
      </w:r>
      <w:r w:rsidRPr="0044789D">
        <w:rPr>
          <w:rFonts w:ascii="Times New Roman" w:hAnsi="Times New Roman"/>
          <w:sz w:val="24"/>
          <w:szCs w:val="24"/>
        </w:rPr>
        <w:t xml:space="preserve"> domaćin dijela programa ovogodišnjih 7</w:t>
      </w:r>
      <w:r>
        <w:rPr>
          <w:rFonts w:ascii="Times New Roman" w:hAnsi="Times New Roman"/>
          <w:sz w:val="24"/>
          <w:szCs w:val="24"/>
        </w:rPr>
        <w:t>.</w:t>
      </w:r>
      <w:r w:rsidRPr="0044789D">
        <w:rPr>
          <w:rFonts w:ascii="Times New Roman" w:hAnsi="Times New Roman"/>
          <w:sz w:val="24"/>
          <w:szCs w:val="24"/>
        </w:rPr>
        <w:t xml:space="preserve"> dana Luke Botića.</w:t>
      </w:r>
      <w:r>
        <w:rPr>
          <w:rFonts w:ascii="Times New Roman" w:hAnsi="Times New Roman"/>
          <w:sz w:val="24"/>
          <w:szCs w:val="24"/>
        </w:rPr>
        <w:t xml:space="preserve"> Inače, upravo je djelo Luka Botić (Beč 1905.) bio Meštrovićev prvi javni spomenik postavljen u Splitu 1905. godine. </w:t>
      </w:r>
      <w:r w:rsidRPr="0044789D">
        <w:rPr>
          <w:rFonts w:ascii="Times New Roman" w:hAnsi="Times New Roman"/>
          <w:sz w:val="24"/>
          <w:szCs w:val="24"/>
        </w:rPr>
        <w:t xml:space="preserve">Uz dva predavanja iz književnosti i kulturne povijesti, posjetitelji programa (gosti iz Kaštela i Đakova) razgledali </w:t>
      </w:r>
      <w:r>
        <w:rPr>
          <w:rFonts w:ascii="Times New Roman" w:hAnsi="Times New Roman"/>
          <w:sz w:val="24"/>
          <w:szCs w:val="24"/>
        </w:rPr>
        <w:t xml:space="preserve">su </w:t>
      </w:r>
      <w:r w:rsidRPr="0044789D">
        <w:rPr>
          <w:rFonts w:ascii="Times New Roman" w:hAnsi="Times New Roman"/>
          <w:sz w:val="24"/>
          <w:szCs w:val="24"/>
        </w:rPr>
        <w:t xml:space="preserve">stalni postav Meštrovićevih djela u mjestu njegova rođenja, te posjetili crkvu u kojoj je veliki umjetnik kršten. </w:t>
      </w:r>
    </w:p>
    <w:p w:rsidR="005630FF" w:rsidRPr="00156D99" w:rsidRDefault="005630FF" w:rsidP="00AF2869">
      <w:pPr>
        <w:spacing w:after="0"/>
        <w:jc w:val="both"/>
        <w:rPr>
          <w:rFonts w:ascii="Times New Roman" w:hAnsi="Times New Roman"/>
          <w:b/>
          <w:color w:val="FF0000"/>
          <w:sz w:val="24"/>
          <w:szCs w:val="24"/>
        </w:rPr>
      </w:pPr>
    </w:p>
    <w:p w:rsidR="005630FF" w:rsidRPr="00156D99" w:rsidRDefault="005630FF" w:rsidP="005630FF">
      <w:pPr>
        <w:spacing w:after="0"/>
        <w:jc w:val="both"/>
        <w:rPr>
          <w:rFonts w:ascii="Times New Roman" w:hAnsi="Times New Roman"/>
          <w:b/>
          <w:sz w:val="24"/>
          <w:szCs w:val="24"/>
        </w:rPr>
      </w:pPr>
      <w:r w:rsidRPr="00156D99">
        <w:rPr>
          <w:rFonts w:ascii="Times New Roman" w:hAnsi="Times New Roman"/>
          <w:b/>
          <w:sz w:val="24"/>
          <w:szCs w:val="24"/>
        </w:rPr>
        <w:t xml:space="preserve">13. MARKETINŠKA DJELATNOST   </w:t>
      </w:r>
    </w:p>
    <w:p w:rsidR="005630FF" w:rsidRPr="00156D99" w:rsidRDefault="005630FF" w:rsidP="005630FF">
      <w:pPr>
        <w:spacing w:after="0"/>
        <w:jc w:val="both"/>
        <w:rPr>
          <w:rFonts w:ascii="Times New Roman" w:hAnsi="Times New Roman"/>
          <w:sz w:val="24"/>
          <w:szCs w:val="24"/>
        </w:rPr>
      </w:pPr>
      <w:r w:rsidRPr="00156D99">
        <w:rPr>
          <w:rFonts w:ascii="Times New Roman" w:hAnsi="Times New Roman"/>
          <w:sz w:val="24"/>
          <w:szCs w:val="24"/>
        </w:rPr>
        <w:t xml:space="preserve">Surađivalo se s </w:t>
      </w:r>
      <w:r>
        <w:rPr>
          <w:rFonts w:ascii="Times New Roman" w:hAnsi="Times New Roman"/>
          <w:sz w:val="24"/>
          <w:szCs w:val="24"/>
        </w:rPr>
        <w:t>t</w:t>
      </w:r>
      <w:r w:rsidRPr="00156D99">
        <w:rPr>
          <w:rFonts w:ascii="Times New Roman" w:hAnsi="Times New Roman"/>
          <w:sz w:val="24"/>
          <w:szCs w:val="24"/>
        </w:rPr>
        <w:t>urističkim agencijama koje dovode posjetitelje u Spomen galeriju.</w:t>
      </w:r>
    </w:p>
    <w:p w:rsidR="005630FF" w:rsidRPr="00156D99" w:rsidRDefault="005630FF" w:rsidP="005630FF">
      <w:pPr>
        <w:spacing w:after="0"/>
        <w:rPr>
          <w:rFonts w:ascii="Times New Roman" w:hAnsi="Times New Roman"/>
          <w:b/>
          <w:color w:val="FF0000"/>
          <w:sz w:val="24"/>
          <w:szCs w:val="24"/>
        </w:rPr>
      </w:pPr>
    </w:p>
    <w:p w:rsidR="005630FF" w:rsidRPr="00156D99" w:rsidRDefault="005630FF" w:rsidP="005630FF">
      <w:pPr>
        <w:spacing w:after="0"/>
        <w:jc w:val="both"/>
        <w:rPr>
          <w:rFonts w:ascii="Times New Roman" w:hAnsi="Times New Roman"/>
          <w:b/>
          <w:sz w:val="24"/>
          <w:szCs w:val="24"/>
        </w:rPr>
      </w:pPr>
      <w:r w:rsidRPr="00156D99">
        <w:rPr>
          <w:rFonts w:ascii="Times New Roman" w:hAnsi="Times New Roman"/>
          <w:b/>
          <w:sz w:val="24"/>
          <w:szCs w:val="24"/>
        </w:rPr>
        <w:t>14. UKUPAN BROJ POSJETITELJA</w:t>
      </w:r>
    </w:p>
    <w:p w:rsidR="005630FF" w:rsidRPr="00156D99" w:rsidRDefault="005630FF" w:rsidP="005630FF">
      <w:pPr>
        <w:spacing w:after="0"/>
        <w:jc w:val="both"/>
        <w:rPr>
          <w:rFonts w:ascii="Times New Roman" w:hAnsi="Times New Roman"/>
          <w:sz w:val="24"/>
          <w:szCs w:val="24"/>
        </w:rPr>
      </w:pPr>
      <w:r w:rsidRPr="00156D99">
        <w:rPr>
          <w:rFonts w:ascii="Times New Roman" w:hAnsi="Times New Roman"/>
          <w:sz w:val="24"/>
          <w:szCs w:val="24"/>
        </w:rPr>
        <w:t>Spomen galeriju je posjetilo ukupno 23</w:t>
      </w:r>
      <w:r w:rsidR="00206DD2">
        <w:rPr>
          <w:rFonts w:ascii="Times New Roman" w:hAnsi="Times New Roman"/>
          <w:sz w:val="24"/>
          <w:szCs w:val="24"/>
        </w:rPr>
        <w:t>79</w:t>
      </w:r>
      <w:r w:rsidRPr="00156D99">
        <w:rPr>
          <w:rFonts w:ascii="Times New Roman" w:hAnsi="Times New Roman"/>
          <w:sz w:val="24"/>
          <w:szCs w:val="24"/>
        </w:rPr>
        <w:t xml:space="preserve"> posjetitelja, od kojih 14</w:t>
      </w:r>
      <w:r w:rsidR="00AF2459">
        <w:rPr>
          <w:rFonts w:ascii="Times New Roman" w:hAnsi="Times New Roman"/>
          <w:sz w:val="24"/>
          <w:szCs w:val="24"/>
        </w:rPr>
        <w:t>05 djece i</w:t>
      </w:r>
      <w:r w:rsidRPr="00156D99">
        <w:rPr>
          <w:rFonts w:ascii="Times New Roman" w:hAnsi="Times New Roman"/>
          <w:sz w:val="24"/>
          <w:szCs w:val="24"/>
        </w:rPr>
        <w:t xml:space="preserve"> učenika osnovnih škola. </w:t>
      </w:r>
    </w:p>
    <w:p w:rsidR="005630FF" w:rsidRPr="00156D99" w:rsidRDefault="005630FF" w:rsidP="005630FF">
      <w:pPr>
        <w:spacing w:after="0"/>
        <w:jc w:val="both"/>
        <w:rPr>
          <w:rFonts w:ascii="Times New Roman" w:hAnsi="Times New Roman"/>
          <w:sz w:val="24"/>
          <w:szCs w:val="24"/>
        </w:rPr>
      </w:pPr>
      <w:r w:rsidRPr="00156D99">
        <w:rPr>
          <w:rFonts w:ascii="Times New Roman" w:hAnsi="Times New Roman"/>
          <w:sz w:val="24"/>
          <w:szCs w:val="24"/>
        </w:rPr>
        <w:t xml:space="preserve">Naplaćenih posjeta bilo je </w:t>
      </w:r>
      <w:r>
        <w:rPr>
          <w:rFonts w:ascii="Times New Roman" w:hAnsi="Times New Roman"/>
          <w:sz w:val="24"/>
          <w:szCs w:val="24"/>
        </w:rPr>
        <w:t>1077</w:t>
      </w:r>
      <w:r w:rsidRPr="00156D99">
        <w:rPr>
          <w:rFonts w:ascii="Times New Roman" w:hAnsi="Times New Roman"/>
          <w:sz w:val="24"/>
          <w:szCs w:val="24"/>
        </w:rPr>
        <w:t xml:space="preserve"> (10</w:t>
      </w:r>
      <w:r>
        <w:rPr>
          <w:rFonts w:ascii="Times New Roman" w:hAnsi="Times New Roman"/>
          <w:sz w:val="24"/>
          <w:szCs w:val="24"/>
        </w:rPr>
        <w:t>8</w:t>
      </w:r>
      <w:r w:rsidRPr="00156D99">
        <w:rPr>
          <w:rFonts w:ascii="Times New Roman" w:hAnsi="Times New Roman"/>
          <w:sz w:val="24"/>
          <w:szCs w:val="24"/>
        </w:rPr>
        <w:t xml:space="preserve"> pojedinačnih i </w:t>
      </w:r>
      <w:r>
        <w:rPr>
          <w:rFonts w:ascii="Times New Roman" w:hAnsi="Times New Roman"/>
          <w:sz w:val="24"/>
          <w:szCs w:val="24"/>
        </w:rPr>
        <w:t>969</w:t>
      </w:r>
      <w:r w:rsidRPr="00156D99">
        <w:rPr>
          <w:rFonts w:ascii="Times New Roman" w:hAnsi="Times New Roman"/>
          <w:sz w:val="24"/>
          <w:szCs w:val="24"/>
        </w:rPr>
        <w:t xml:space="preserve"> grupnih), a neplaćenih 13</w:t>
      </w:r>
      <w:r>
        <w:rPr>
          <w:rFonts w:ascii="Times New Roman" w:hAnsi="Times New Roman"/>
          <w:sz w:val="24"/>
          <w:szCs w:val="24"/>
        </w:rPr>
        <w:t>02</w:t>
      </w:r>
      <w:r w:rsidRPr="00156D99">
        <w:rPr>
          <w:rFonts w:ascii="Times New Roman" w:hAnsi="Times New Roman"/>
          <w:sz w:val="24"/>
          <w:szCs w:val="24"/>
        </w:rPr>
        <w:t>.</w:t>
      </w:r>
    </w:p>
    <w:p w:rsidR="005630FF" w:rsidRPr="00156D99" w:rsidRDefault="005630FF" w:rsidP="005630FF">
      <w:pPr>
        <w:spacing w:after="0"/>
        <w:jc w:val="both"/>
        <w:rPr>
          <w:rFonts w:ascii="Times New Roman" w:hAnsi="Times New Roman"/>
          <w:sz w:val="24"/>
          <w:szCs w:val="24"/>
        </w:rPr>
      </w:pPr>
    </w:p>
    <w:p w:rsidR="005630FF" w:rsidRPr="00156D99" w:rsidRDefault="005630FF" w:rsidP="005630FF">
      <w:pPr>
        <w:rPr>
          <w:rFonts w:ascii="Times New Roman" w:hAnsi="Times New Roman"/>
          <w:sz w:val="24"/>
          <w:szCs w:val="24"/>
        </w:rPr>
      </w:pPr>
      <w:r w:rsidRPr="00156D99">
        <w:rPr>
          <w:rFonts w:ascii="Times New Roman" w:hAnsi="Times New Roman"/>
          <w:sz w:val="24"/>
          <w:szCs w:val="24"/>
        </w:rPr>
        <w:t xml:space="preserve">Posjetitelji stalnog postava i povremenih programa……………………………………… </w:t>
      </w:r>
      <w:r w:rsidRPr="00FB2967">
        <w:rPr>
          <w:rFonts w:ascii="Times New Roman" w:hAnsi="Times New Roman"/>
          <w:sz w:val="24"/>
          <w:szCs w:val="24"/>
        </w:rPr>
        <w:t>2</w:t>
      </w:r>
      <w:r w:rsidR="00FB2967" w:rsidRPr="00FB2967">
        <w:rPr>
          <w:rFonts w:ascii="Times New Roman" w:hAnsi="Times New Roman"/>
          <w:sz w:val="24"/>
          <w:szCs w:val="24"/>
        </w:rPr>
        <w:t>349</w:t>
      </w:r>
      <w:r w:rsidRPr="00DB4E7F">
        <w:rPr>
          <w:rFonts w:ascii="Times New Roman" w:hAnsi="Times New Roman"/>
          <w:color w:val="FF0000"/>
          <w:sz w:val="24"/>
          <w:szCs w:val="24"/>
        </w:rPr>
        <w:t xml:space="preserve"> </w:t>
      </w:r>
    </w:p>
    <w:p w:rsidR="005630FF" w:rsidRPr="00156D99" w:rsidRDefault="005630FF" w:rsidP="005630FF">
      <w:pPr>
        <w:rPr>
          <w:rFonts w:ascii="Times New Roman" w:hAnsi="Times New Roman"/>
          <w:sz w:val="24"/>
          <w:szCs w:val="24"/>
        </w:rPr>
      </w:pPr>
      <w:r w:rsidRPr="00156D99">
        <w:rPr>
          <w:rFonts w:ascii="Times New Roman" w:hAnsi="Times New Roman"/>
          <w:sz w:val="24"/>
          <w:szCs w:val="24"/>
        </w:rPr>
        <w:t>Sudionici radionica…………………………………………………………………………...</w:t>
      </w:r>
      <w:r w:rsidR="00FB2967" w:rsidRPr="00FB2967">
        <w:rPr>
          <w:rFonts w:ascii="Times New Roman" w:hAnsi="Times New Roman"/>
          <w:sz w:val="24"/>
          <w:szCs w:val="24"/>
        </w:rPr>
        <w:t>30</w:t>
      </w:r>
      <w:r w:rsidRPr="00156D99">
        <w:rPr>
          <w:rFonts w:ascii="Times New Roman" w:hAnsi="Times New Roman"/>
          <w:sz w:val="24"/>
          <w:szCs w:val="24"/>
        </w:rPr>
        <w:t xml:space="preserve">    </w:t>
      </w:r>
    </w:p>
    <w:p w:rsidR="005630FF" w:rsidRPr="002517C1" w:rsidRDefault="005630FF" w:rsidP="002517C1">
      <w:pPr>
        <w:jc w:val="both"/>
        <w:rPr>
          <w:rFonts w:ascii="Times New Roman" w:hAnsi="Times New Roman"/>
          <w:sz w:val="24"/>
          <w:szCs w:val="24"/>
        </w:rPr>
      </w:pPr>
      <w:r w:rsidRPr="00156D99">
        <w:rPr>
          <w:rFonts w:ascii="Times New Roman" w:hAnsi="Times New Roman"/>
          <w:b/>
          <w:sz w:val="24"/>
          <w:szCs w:val="24"/>
        </w:rPr>
        <w:t xml:space="preserve">Ukupno </w:t>
      </w:r>
      <w:r w:rsidRPr="00156D99">
        <w:rPr>
          <w:rFonts w:ascii="Times New Roman" w:hAnsi="Times New Roman"/>
          <w:sz w:val="24"/>
          <w:szCs w:val="24"/>
        </w:rPr>
        <w:t xml:space="preserve">                                                                                                                               </w:t>
      </w:r>
      <w:r w:rsidRPr="00156D99">
        <w:rPr>
          <w:rFonts w:ascii="Times New Roman" w:hAnsi="Times New Roman"/>
          <w:b/>
          <w:sz w:val="24"/>
          <w:szCs w:val="24"/>
        </w:rPr>
        <w:t>2</w:t>
      </w:r>
      <w:r>
        <w:rPr>
          <w:rFonts w:ascii="Times New Roman" w:hAnsi="Times New Roman"/>
          <w:b/>
          <w:sz w:val="24"/>
          <w:szCs w:val="24"/>
        </w:rPr>
        <w:t>379</w:t>
      </w:r>
    </w:p>
    <w:p w:rsidR="005630FF" w:rsidRPr="00FB2967" w:rsidRDefault="005630FF" w:rsidP="005630FF">
      <w:pPr>
        <w:spacing w:after="0"/>
        <w:jc w:val="both"/>
        <w:rPr>
          <w:rFonts w:ascii="Times New Roman" w:hAnsi="Times New Roman"/>
          <w:b/>
          <w:sz w:val="24"/>
          <w:szCs w:val="24"/>
        </w:rPr>
      </w:pPr>
      <w:r w:rsidRPr="00FB2967">
        <w:rPr>
          <w:rFonts w:ascii="Times New Roman" w:hAnsi="Times New Roman"/>
          <w:b/>
          <w:sz w:val="24"/>
          <w:szCs w:val="24"/>
        </w:rPr>
        <w:t>15. FINANCIJE</w:t>
      </w:r>
    </w:p>
    <w:p w:rsidR="005630FF" w:rsidRPr="00FB2967" w:rsidRDefault="005630FF" w:rsidP="005630FF">
      <w:pPr>
        <w:spacing w:after="0"/>
        <w:jc w:val="both"/>
        <w:rPr>
          <w:rFonts w:ascii="Times New Roman" w:hAnsi="Times New Roman"/>
          <w:b/>
          <w:sz w:val="24"/>
          <w:szCs w:val="24"/>
        </w:rPr>
      </w:pPr>
      <w:r w:rsidRPr="00FB2967">
        <w:rPr>
          <w:rFonts w:ascii="Times New Roman" w:hAnsi="Times New Roman"/>
          <w:b/>
          <w:sz w:val="24"/>
          <w:szCs w:val="24"/>
        </w:rPr>
        <w:t>15. 1. Izvori financiranja</w:t>
      </w:r>
      <w:r w:rsidR="00AF2869">
        <w:rPr>
          <w:rFonts w:ascii="Times New Roman" w:hAnsi="Times New Roman"/>
          <w:b/>
          <w:sz w:val="24"/>
          <w:szCs w:val="24"/>
        </w:rPr>
        <w:t xml:space="preserve"> u %</w:t>
      </w:r>
    </w:p>
    <w:p w:rsidR="005630FF" w:rsidRPr="00FB2967" w:rsidRDefault="005630FF" w:rsidP="005630FF">
      <w:pPr>
        <w:spacing w:after="0"/>
        <w:jc w:val="both"/>
        <w:rPr>
          <w:rFonts w:ascii="Times New Roman" w:hAnsi="Times New Roman"/>
          <w:sz w:val="24"/>
          <w:szCs w:val="24"/>
        </w:rPr>
      </w:pPr>
      <w:r w:rsidRPr="00FB2967">
        <w:rPr>
          <w:rFonts w:ascii="Times New Roman" w:hAnsi="Times New Roman"/>
          <w:sz w:val="24"/>
          <w:szCs w:val="24"/>
        </w:rPr>
        <w:t>- RH</w:t>
      </w:r>
    </w:p>
    <w:p w:rsidR="005630FF" w:rsidRPr="00FB2967" w:rsidRDefault="005630FF" w:rsidP="005630FF">
      <w:pPr>
        <w:spacing w:after="0"/>
        <w:jc w:val="both"/>
        <w:rPr>
          <w:rFonts w:ascii="Times New Roman" w:hAnsi="Times New Roman"/>
          <w:sz w:val="24"/>
          <w:szCs w:val="24"/>
        </w:rPr>
      </w:pPr>
      <w:r w:rsidRPr="00FB2967">
        <w:rPr>
          <w:rFonts w:ascii="Times New Roman" w:hAnsi="Times New Roman"/>
          <w:sz w:val="24"/>
          <w:szCs w:val="24"/>
        </w:rPr>
        <w:t>- regionalna samouprava               98,10%</w:t>
      </w:r>
    </w:p>
    <w:p w:rsidR="005630FF" w:rsidRPr="00FB2967" w:rsidRDefault="005630FF" w:rsidP="005630FF">
      <w:pPr>
        <w:spacing w:after="0"/>
        <w:jc w:val="both"/>
        <w:rPr>
          <w:rFonts w:ascii="Times New Roman" w:hAnsi="Times New Roman"/>
          <w:sz w:val="24"/>
          <w:szCs w:val="24"/>
        </w:rPr>
      </w:pPr>
      <w:r w:rsidRPr="00FB2967">
        <w:rPr>
          <w:rFonts w:ascii="Times New Roman" w:hAnsi="Times New Roman"/>
          <w:sz w:val="24"/>
          <w:szCs w:val="24"/>
        </w:rPr>
        <w:t>- vlastiti prihod                               1,23%</w:t>
      </w:r>
    </w:p>
    <w:p w:rsidR="005630FF" w:rsidRPr="00FB2967" w:rsidRDefault="005630FF" w:rsidP="005630FF">
      <w:pPr>
        <w:spacing w:after="0"/>
        <w:jc w:val="both"/>
        <w:rPr>
          <w:rFonts w:ascii="Times New Roman" w:hAnsi="Times New Roman"/>
          <w:sz w:val="24"/>
          <w:szCs w:val="24"/>
        </w:rPr>
      </w:pPr>
      <w:r w:rsidRPr="00FB2967">
        <w:rPr>
          <w:rFonts w:ascii="Times New Roman" w:hAnsi="Times New Roman"/>
          <w:sz w:val="24"/>
          <w:szCs w:val="24"/>
        </w:rPr>
        <w:t xml:space="preserve">- sponzorstvo                                  0,27% </w:t>
      </w:r>
    </w:p>
    <w:p w:rsidR="005630FF" w:rsidRPr="00FB2967" w:rsidRDefault="005630FF" w:rsidP="005630FF">
      <w:pPr>
        <w:spacing w:after="0"/>
        <w:jc w:val="both"/>
        <w:rPr>
          <w:rFonts w:ascii="Times New Roman" w:hAnsi="Times New Roman"/>
          <w:sz w:val="24"/>
          <w:szCs w:val="24"/>
        </w:rPr>
      </w:pPr>
      <w:r w:rsidRPr="00FB2967">
        <w:rPr>
          <w:rFonts w:ascii="Times New Roman" w:hAnsi="Times New Roman"/>
          <w:sz w:val="24"/>
          <w:szCs w:val="24"/>
        </w:rPr>
        <w:t xml:space="preserve">- donacije                                        0,40%                           </w:t>
      </w:r>
    </w:p>
    <w:p w:rsidR="005630FF" w:rsidRPr="00156D99" w:rsidRDefault="005630FF" w:rsidP="005630FF">
      <w:pPr>
        <w:spacing w:after="0"/>
        <w:jc w:val="both"/>
        <w:rPr>
          <w:rFonts w:ascii="Times New Roman" w:hAnsi="Times New Roman"/>
          <w:b/>
          <w:color w:val="FF0000"/>
          <w:sz w:val="24"/>
          <w:szCs w:val="24"/>
        </w:rPr>
      </w:pPr>
    </w:p>
    <w:p w:rsidR="005630FF" w:rsidRPr="00156D99" w:rsidRDefault="005630FF" w:rsidP="005630FF">
      <w:pPr>
        <w:spacing w:after="0"/>
        <w:jc w:val="both"/>
        <w:rPr>
          <w:rFonts w:ascii="Times New Roman" w:hAnsi="Times New Roman"/>
          <w:b/>
          <w:sz w:val="24"/>
          <w:szCs w:val="24"/>
        </w:rPr>
      </w:pPr>
      <w:r w:rsidRPr="00156D99">
        <w:rPr>
          <w:rFonts w:ascii="Times New Roman" w:hAnsi="Times New Roman"/>
          <w:b/>
          <w:sz w:val="24"/>
          <w:szCs w:val="24"/>
        </w:rPr>
        <w:t xml:space="preserve">15.2. Investicije </w:t>
      </w:r>
    </w:p>
    <w:p w:rsidR="005630FF" w:rsidRPr="00156D99" w:rsidRDefault="005630FF" w:rsidP="005630FF">
      <w:pPr>
        <w:spacing w:after="0"/>
        <w:jc w:val="both"/>
        <w:rPr>
          <w:rFonts w:ascii="Times New Roman" w:hAnsi="Times New Roman"/>
          <w:sz w:val="24"/>
          <w:szCs w:val="24"/>
        </w:rPr>
      </w:pPr>
      <w:r w:rsidRPr="00156D99">
        <w:rPr>
          <w:rFonts w:ascii="Times New Roman" w:hAnsi="Times New Roman"/>
          <w:sz w:val="24"/>
          <w:szCs w:val="24"/>
        </w:rPr>
        <w:t xml:space="preserve">Tijekom 2016. godine na temelju projekta unutrašnjeg uređenja interijera Spomen-galerije, autora Maria Beusana, Ministarstvo kulture za te je namjene osnivaču Brodsko-posavskoj županiji osiguralo 150.000,00 kuna. U skladu s osiguranim sredstvima tijekom srpnja i kolovoza 2016. izvedeni su radovi druge faze uređenja interijera. </w:t>
      </w:r>
    </w:p>
    <w:p w:rsidR="005630FF" w:rsidRPr="00156D99" w:rsidRDefault="005630FF" w:rsidP="005630FF">
      <w:pPr>
        <w:spacing w:after="0"/>
        <w:jc w:val="both"/>
        <w:rPr>
          <w:rFonts w:ascii="Times New Roman" w:hAnsi="Times New Roman"/>
          <w:b/>
          <w:color w:val="FF0000"/>
          <w:sz w:val="24"/>
          <w:szCs w:val="24"/>
        </w:rPr>
      </w:pPr>
    </w:p>
    <w:p w:rsidR="005630FF" w:rsidRPr="00DB4E7F" w:rsidRDefault="005630FF" w:rsidP="005630FF">
      <w:pPr>
        <w:spacing w:after="0"/>
        <w:jc w:val="both"/>
        <w:rPr>
          <w:rFonts w:ascii="Times New Roman" w:hAnsi="Times New Roman"/>
          <w:b/>
          <w:sz w:val="24"/>
          <w:szCs w:val="24"/>
        </w:rPr>
      </w:pPr>
      <w:r w:rsidRPr="00DB4E7F">
        <w:rPr>
          <w:rFonts w:ascii="Times New Roman" w:hAnsi="Times New Roman"/>
          <w:b/>
          <w:sz w:val="24"/>
          <w:szCs w:val="24"/>
        </w:rPr>
        <w:t>16. OSTALO</w:t>
      </w:r>
    </w:p>
    <w:p w:rsidR="005630FF" w:rsidRPr="00156D99" w:rsidRDefault="005630FF" w:rsidP="005630FF">
      <w:pPr>
        <w:spacing w:after="0" w:line="240" w:lineRule="auto"/>
        <w:jc w:val="both"/>
        <w:rPr>
          <w:rFonts w:ascii="Tahoma" w:hAnsi="Tahoma" w:cs="Tahoma"/>
          <w:color w:val="FF0000"/>
        </w:rPr>
      </w:pPr>
    </w:p>
    <w:p w:rsidR="005630FF" w:rsidRPr="00156D99" w:rsidRDefault="00AF2869" w:rsidP="005630FF">
      <w:pPr>
        <w:spacing w:after="0"/>
        <w:jc w:val="both"/>
        <w:rPr>
          <w:rFonts w:ascii="Times New Roman" w:hAnsi="Times New Roman"/>
          <w:b/>
          <w:sz w:val="24"/>
          <w:szCs w:val="24"/>
        </w:rPr>
      </w:pPr>
      <w:r>
        <w:rPr>
          <w:rFonts w:ascii="Times New Roman" w:hAnsi="Times New Roman"/>
          <w:b/>
          <w:sz w:val="24"/>
          <w:szCs w:val="24"/>
        </w:rPr>
        <w:t>16.2</w:t>
      </w:r>
      <w:r w:rsidR="005630FF" w:rsidRPr="00156D99">
        <w:rPr>
          <w:rFonts w:ascii="Times New Roman" w:hAnsi="Times New Roman"/>
          <w:b/>
          <w:sz w:val="24"/>
          <w:szCs w:val="24"/>
        </w:rPr>
        <w:t>. Posjet Crkvi Rođenja sv. Ivana Krstitelja</w:t>
      </w:r>
      <w:r w:rsidR="002517C1">
        <w:rPr>
          <w:rFonts w:ascii="Times New Roman" w:hAnsi="Times New Roman"/>
          <w:b/>
          <w:sz w:val="24"/>
          <w:szCs w:val="24"/>
        </w:rPr>
        <w:t xml:space="preserve"> u Vrpolju</w:t>
      </w:r>
    </w:p>
    <w:p w:rsidR="005630FF" w:rsidRPr="00156D99" w:rsidRDefault="005630FF" w:rsidP="005630FF">
      <w:pPr>
        <w:spacing w:after="0"/>
        <w:jc w:val="both"/>
        <w:rPr>
          <w:rFonts w:ascii="Times New Roman" w:hAnsi="Times New Roman"/>
          <w:sz w:val="24"/>
          <w:szCs w:val="24"/>
        </w:rPr>
      </w:pPr>
      <w:r w:rsidRPr="00156D99">
        <w:rPr>
          <w:rFonts w:ascii="Times New Roman" w:hAnsi="Times New Roman"/>
          <w:sz w:val="24"/>
          <w:szCs w:val="24"/>
        </w:rPr>
        <w:t xml:space="preserve">Spomen galerija Ivana Meštrovića izgrađena je uz Crkvu </w:t>
      </w:r>
      <w:r w:rsidR="00AF2869">
        <w:rPr>
          <w:rFonts w:ascii="Times New Roman" w:hAnsi="Times New Roman"/>
          <w:sz w:val="24"/>
          <w:szCs w:val="24"/>
        </w:rPr>
        <w:t>R</w:t>
      </w:r>
      <w:r w:rsidRPr="00156D99">
        <w:rPr>
          <w:rFonts w:ascii="Times New Roman" w:hAnsi="Times New Roman"/>
          <w:sz w:val="24"/>
          <w:szCs w:val="24"/>
        </w:rPr>
        <w:t xml:space="preserve">ođenja sv. Ivana Krstitelja u kojoj je Meštrović kršten, te je u suradnji sa župnikom razgledanje crkve u kojoj su izložena četiri Meštrovićeva djela omogućeno svim </w:t>
      </w:r>
      <w:r>
        <w:rPr>
          <w:rFonts w:ascii="Times New Roman" w:hAnsi="Times New Roman"/>
          <w:sz w:val="24"/>
          <w:szCs w:val="24"/>
        </w:rPr>
        <w:t xml:space="preserve">zainteresiranim </w:t>
      </w:r>
      <w:r w:rsidRPr="00156D99">
        <w:rPr>
          <w:rFonts w:ascii="Times New Roman" w:hAnsi="Times New Roman"/>
          <w:sz w:val="24"/>
          <w:szCs w:val="24"/>
        </w:rPr>
        <w:t>posjetiteljima.</w:t>
      </w:r>
    </w:p>
    <w:p w:rsidR="005630FF" w:rsidRPr="00156D99" w:rsidRDefault="005630FF" w:rsidP="005630FF">
      <w:pPr>
        <w:spacing w:after="0"/>
        <w:ind w:firstLine="708"/>
        <w:jc w:val="both"/>
        <w:rPr>
          <w:rFonts w:ascii="Times New Roman" w:hAnsi="Times New Roman"/>
          <w:b/>
          <w:color w:val="FF0000"/>
          <w:sz w:val="24"/>
          <w:szCs w:val="24"/>
        </w:rPr>
      </w:pPr>
      <w:bookmarkStart w:id="0" w:name="_GoBack"/>
      <w:bookmarkEnd w:id="0"/>
    </w:p>
    <w:p w:rsidR="005630FF" w:rsidRPr="00156D99" w:rsidRDefault="00CF6EC0" w:rsidP="005630FF">
      <w:pPr>
        <w:rPr>
          <w:color w:val="FF0000"/>
        </w:rPr>
      </w:pPr>
      <w:r w:rsidRPr="00CF6EC0">
        <w:rPr>
          <w:rFonts w:ascii="Times New Roman" w:hAnsi="Times New Roman"/>
          <w:b/>
          <w:color w:val="FF0000"/>
          <w:sz w:val="24"/>
          <w:szCs w:val="24"/>
        </w:rPr>
        <w:object w:dxaOrig="7500" w:dyaOrig="35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84.25pt;height:278.25pt" o:ole="">
            <v:imagedata r:id="rId9" o:title=""/>
          </v:shape>
          <o:OLEObject Type="Embed" ProgID="AcroExch.Document.DC" ShapeID="_x0000_i1025" DrawAspect="Content" ObjectID="_1566379711" r:id="rId10"/>
        </w:object>
      </w:r>
    </w:p>
    <w:p w:rsidR="002A10D3" w:rsidRDefault="002A10D3"/>
    <w:sectPr w:rsidR="002A10D3" w:rsidSect="00B30F47">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1FEB" w:rsidRDefault="004A1FEB">
      <w:pPr>
        <w:spacing w:after="0" w:line="240" w:lineRule="auto"/>
      </w:pPr>
      <w:r>
        <w:separator/>
      </w:r>
    </w:p>
  </w:endnote>
  <w:endnote w:type="continuationSeparator" w:id="0">
    <w:p w:rsidR="004A1FEB" w:rsidRDefault="004A1F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1FEB" w:rsidRDefault="004A1FEB">
      <w:pPr>
        <w:spacing w:after="0" w:line="240" w:lineRule="auto"/>
      </w:pPr>
      <w:r>
        <w:separator/>
      </w:r>
    </w:p>
  </w:footnote>
  <w:footnote w:type="continuationSeparator" w:id="0">
    <w:p w:rsidR="004A1FEB" w:rsidRDefault="004A1F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0682990"/>
      <w:docPartObj>
        <w:docPartGallery w:val="Page Numbers (Top of Page)"/>
        <w:docPartUnique/>
      </w:docPartObj>
    </w:sdtPr>
    <w:sdtEndPr/>
    <w:sdtContent>
      <w:p w:rsidR="00284ABB" w:rsidRDefault="005630FF">
        <w:pPr>
          <w:pStyle w:val="Zaglavlje"/>
          <w:jc w:val="center"/>
        </w:pPr>
        <w:r>
          <w:fldChar w:fldCharType="begin"/>
        </w:r>
        <w:r>
          <w:instrText>PAGE   \* MERGEFORMAT</w:instrText>
        </w:r>
        <w:r>
          <w:fldChar w:fldCharType="separate"/>
        </w:r>
        <w:r w:rsidR="00CF6EC0">
          <w:rPr>
            <w:noProof/>
          </w:rPr>
          <w:t>7</w:t>
        </w:r>
        <w:r>
          <w:fldChar w:fldCharType="end"/>
        </w:r>
      </w:p>
    </w:sdtContent>
  </w:sdt>
  <w:p w:rsidR="00284ABB" w:rsidRDefault="004A1FEB">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1FC21FC"/>
    <w:multiLevelType w:val="hybridMultilevel"/>
    <w:tmpl w:val="B928B022"/>
    <w:lvl w:ilvl="0" w:tplc="7F4A9780">
      <w:start w:val="3"/>
      <w:numFmt w:val="bullet"/>
      <w:lvlText w:val="-"/>
      <w:lvlJc w:val="left"/>
      <w:pPr>
        <w:ind w:left="720" w:hanging="360"/>
      </w:pPr>
      <w:rPr>
        <w:rFonts w:ascii="Tahoma" w:eastAsia="Calibri" w:hAnsi="Tahoma" w:cs="Tahoma"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0FF"/>
    <w:rsid w:val="00070901"/>
    <w:rsid w:val="001670CF"/>
    <w:rsid w:val="00206DD2"/>
    <w:rsid w:val="002517C1"/>
    <w:rsid w:val="002A10D3"/>
    <w:rsid w:val="00320D78"/>
    <w:rsid w:val="00466D16"/>
    <w:rsid w:val="004A1FEB"/>
    <w:rsid w:val="005630FF"/>
    <w:rsid w:val="008A6818"/>
    <w:rsid w:val="00AF2459"/>
    <w:rsid w:val="00AF2869"/>
    <w:rsid w:val="00B1575C"/>
    <w:rsid w:val="00B30406"/>
    <w:rsid w:val="00CF6EC0"/>
    <w:rsid w:val="00E20240"/>
    <w:rsid w:val="00F608D1"/>
    <w:rsid w:val="00FB296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D43B69-70EF-4E2B-A964-FF2970C19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30FF"/>
    <w:pPr>
      <w:spacing w:after="200" w:line="276" w:lineRule="auto"/>
    </w:pPr>
    <w:rPr>
      <w:rFonts w:ascii="Calibri" w:eastAsia="Calibri" w:hAnsi="Calibri" w:cs="Times New Roma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5630FF"/>
    <w:pPr>
      <w:ind w:left="720"/>
      <w:contextualSpacing/>
    </w:pPr>
  </w:style>
  <w:style w:type="paragraph" w:styleId="Zaglavlje">
    <w:name w:val="header"/>
    <w:basedOn w:val="Normal"/>
    <w:link w:val="ZaglavljeChar"/>
    <w:uiPriority w:val="99"/>
    <w:unhideWhenUsed/>
    <w:rsid w:val="005630FF"/>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630FF"/>
    <w:rPr>
      <w:rFonts w:ascii="Calibri" w:eastAsia="Calibri" w:hAnsi="Calibri" w:cs="Times New Roman"/>
    </w:rPr>
  </w:style>
  <w:style w:type="character" w:styleId="Hiperveza">
    <w:name w:val="Hyperlink"/>
    <w:basedOn w:val="Zadanifontodlomka"/>
    <w:uiPriority w:val="99"/>
    <w:unhideWhenUsed/>
    <w:rsid w:val="008A6818"/>
    <w:rPr>
      <w:color w:val="0563C1" w:themeColor="hyperlink"/>
      <w:u w:val="single"/>
    </w:rPr>
  </w:style>
  <w:style w:type="paragraph" w:styleId="Tekstbalonia">
    <w:name w:val="Balloon Text"/>
    <w:basedOn w:val="Normal"/>
    <w:link w:val="TekstbaloniaChar"/>
    <w:uiPriority w:val="99"/>
    <w:semiHidden/>
    <w:unhideWhenUsed/>
    <w:rsid w:val="00AF2869"/>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AF2869"/>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gimv.h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gimv.h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1.emf"/></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1</Pages>
  <Words>2143</Words>
  <Characters>12217</Characters>
  <Application>Microsoft Office Word</Application>
  <DocSecurity>0</DocSecurity>
  <Lines>101</Lines>
  <Paragraphs>28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14332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5</cp:revision>
  <cp:lastPrinted>2017-04-12T11:41:00Z</cp:lastPrinted>
  <dcterms:created xsi:type="dcterms:W3CDTF">2017-04-10T13:43:00Z</dcterms:created>
  <dcterms:modified xsi:type="dcterms:W3CDTF">2017-09-08T10:42:00Z</dcterms:modified>
</cp:coreProperties>
</file>